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E87A" w14:textId="77777777" w:rsid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3A57FA">
        <w:rPr>
          <w:rFonts w:ascii="Times New Roman" w:eastAsia="Calibri" w:hAnsi="Calibri" w:cs="Calibri"/>
          <w:noProof/>
          <w:sz w:val="20"/>
          <w:lang w:eastAsia="es-CL"/>
        </w:rPr>
        <w:drawing>
          <wp:anchor distT="0" distB="0" distL="114300" distR="114300" simplePos="0" relativeHeight="251658240" behindDoc="0" locked="0" layoutInCell="1" allowOverlap="1" wp14:anchorId="20739185" wp14:editId="0CA26C18">
            <wp:simplePos x="0" y="0"/>
            <wp:positionH relativeFrom="column">
              <wp:posOffset>-584835</wp:posOffset>
            </wp:positionH>
            <wp:positionV relativeFrom="paragraph">
              <wp:posOffset>9525</wp:posOffset>
            </wp:positionV>
            <wp:extent cx="887778" cy="801370"/>
            <wp:effectExtent l="0" t="0" r="762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78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9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                </w:t>
      </w:r>
    </w:p>
    <w:p w14:paraId="0B9F679E" w14:textId="77777777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>Colegio Particular Víctor Hugo</w:t>
      </w:r>
    </w:p>
    <w:p w14:paraId="7D56BCF6" w14:textId="4ED62B84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Asignatura: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 w:rsidR="00BD347C">
        <w:rPr>
          <w:rFonts w:ascii="Arial" w:eastAsia="Times New Roman" w:hAnsi="Arial" w:cs="Arial"/>
          <w:b/>
          <w:sz w:val="16"/>
          <w:szCs w:val="16"/>
          <w:lang w:val="es-ES" w:eastAsia="es-ES"/>
        </w:rPr>
        <w:t>Educación Física y Salud.</w:t>
      </w:r>
    </w:p>
    <w:p w14:paraId="039C1BC9" w14:textId="0B142884" w:rsidR="003A57FA" w:rsidRPr="003A57FA" w:rsidRDefault="003A57FA" w:rsidP="003A57FA">
      <w:pPr>
        <w:tabs>
          <w:tab w:val="left" w:pos="345"/>
          <w:tab w:val="center" w:pos="5245"/>
        </w:tabs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    </w:t>
      </w:r>
    </w:p>
    <w:p w14:paraId="16E2AF96" w14:textId="77777777" w:rsidR="003927F9" w:rsidRPr="003A57FA" w:rsidRDefault="003927F9">
      <w:pPr>
        <w:rPr>
          <w:sz w:val="16"/>
        </w:rPr>
      </w:pPr>
    </w:p>
    <w:p w14:paraId="09486F4F" w14:textId="77777777" w:rsidR="00CA00E7" w:rsidRDefault="003A57FA" w:rsidP="005A5A50">
      <w:pPr>
        <w:rPr>
          <w:b/>
          <w:sz w:val="32"/>
          <w:szCs w:val="32"/>
        </w:rPr>
      </w:pPr>
      <w:r>
        <w:t xml:space="preserve">                                                     </w:t>
      </w:r>
      <w:r w:rsidRPr="003A57FA">
        <w:rPr>
          <w:b/>
          <w:sz w:val="32"/>
          <w:szCs w:val="32"/>
        </w:rPr>
        <w:t>GUÍA DE APRENDIZAJE</w:t>
      </w:r>
    </w:p>
    <w:p w14:paraId="1376E009" w14:textId="1E4318F3" w:rsidR="003A57FA" w:rsidRPr="003A57FA" w:rsidRDefault="000D2D37" w:rsidP="005A5A50">
      <w:pPr>
        <w:rPr>
          <w:b/>
          <w:sz w:val="32"/>
          <w:szCs w:val="32"/>
        </w:rPr>
      </w:pPr>
      <w:r w:rsidRPr="003A57FA">
        <w:rPr>
          <w:b/>
          <w:sz w:val="32"/>
          <w:szCs w:val="32"/>
        </w:rPr>
        <w:t xml:space="preserve">UNIDAD: </w:t>
      </w:r>
      <w:r w:rsidR="005A5A50">
        <w:rPr>
          <w:b/>
          <w:sz w:val="32"/>
          <w:szCs w:val="32"/>
        </w:rPr>
        <w:t>Hábitos de</w:t>
      </w:r>
      <w:r w:rsidR="00CA42C3">
        <w:rPr>
          <w:b/>
          <w:sz w:val="32"/>
          <w:szCs w:val="32"/>
        </w:rPr>
        <w:t xml:space="preserve"> alimentación equilibrada</w:t>
      </w:r>
      <w:r w:rsidR="00CA00E7">
        <w:rPr>
          <w:b/>
          <w:sz w:val="32"/>
          <w:szCs w:val="32"/>
        </w:rPr>
        <w:t>.</w:t>
      </w:r>
    </w:p>
    <w:tbl>
      <w:tblPr>
        <w:tblpPr w:leftFromText="141" w:rightFromText="141" w:vertAnchor="text" w:horzAnchor="margin" w:tblpX="-714" w:tblpY="14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452"/>
        <w:gridCol w:w="1453"/>
        <w:gridCol w:w="1453"/>
        <w:gridCol w:w="1453"/>
      </w:tblGrid>
      <w:tr w:rsidR="00A969EC" w:rsidRPr="003A57FA" w14:paraId="09641AB1" w14:textId="77777777" w:rsidTr="00895014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DFE" w14:textId="6D02AAFF" w:rsidR="00A969EC" w:rsidRPr="003A57FA" w:rsidRDefault="00A969EC" w:rsidP="00A96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D5660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Curso: </w:t>
            </w:r>
            <w:r w:rsidR="00461242">
              <w:rPr>
                <w:rFonts w:ascii="Arial" w:eastAsia="Times New Roman" w:hAnsi="Arial" w:cs="Arial"/>
                <w:b/>
                <w:sz w:val="32"/>
                <w:szCs w:val="32"/>
              </w:rPr>
              <w:t>1° básico</w:t>
            </w:r>
            <w:r w:rsidRPr="008D5660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a 8° Básico</w:t>
            </w:r>
          </w:p>
        </w:tc>
      </w:tr>
      <w:tr w:rsidR="009D1146" w:rsidRPr="00117527" w14:paraId="4A54B781" w14:textId="77777777" w:rsidTr="007371C5">
        <w:trPr>
          <w:trHeight w:val="469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9B5E" w14:textId="52C92EC5" w:rsidR="009D1146" w:rsidRPr="003A57FA" w:rsidRDefault="009D1146" w:rsidP="003A57FA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Tiempo de trabajo:</w:t>
            </w:r>
            <w:r w:rsidR="00BD34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BD347C" w:rsidRPr="00BD347C">
              <w:rPr>
                <w:rFonts w:ascii="Arial" w:eastAsia="Times New Roman" w:hAnsi="Arial" w:cs="Arial"/>
                <w:bCs/>
                <w:sz w:val="24"/>
                <w:szCs w:val="24"/>
              </w:rPr>
              <w:t>4 semanas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F49" w14:textId="77777777" w:rsidR="009D1146" w:rsidRPr="00117527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Indicador de Logro: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111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23B" w14:textId="4CD8EBCF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M/</w:t>
            </w:r>
            <w:r w:rsidR="000606B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F19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P/L</w:t>
            </w:r>
          </w:p>
        </w:tc>
      </w:tr>
      <w:tr w:rsidR="009D1146" w:rsidRPr="00117527" w14:paraId="0903773B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BD43" w14:textId="2B24C385" w:rsidR="009D1146" w:rsidRDefault="009D1146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Objetivo de Aprendizaje:</w:t>
            </w:r>
            <w:r w:rsidRPr="0011752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  <w:p w14:paraId="3C6D82AF" w14:textId="5A328447" w:rsidR="00291AE2" w:rsidRPr="00BD347C" w:rsidRDefault="00291AE2" w:rsidP="00C930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OA 04 (1° - 2° - 3° básico).</w:t>
            </w:r>
          </w:p>
          <w:p w14:paraId="33CCA4A6" w14:textId="114D8EAA" w:rsidR="00291AE2" w:rsidRPr="00BD347C" w:rsidRDefault="00291AE2" w:rsidP="00C930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OA 05 (4° - 5° - 6° básico).</w:t>
            </w:r>
          </w:p>
          <w:p w14:paraId="6766CC26" w14:textId="51FA57F7" w:rsidR="003C065D" w:rsidRPr="00BD347C" w:rsidRDefault="003C065D" w:rsidP="00C930A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OA 04 (7° - 8° básico).</w:t>
            </w:r>
          </w:p>
          <w:p w14:paraId="30396E4F" w14:textId="77777777" w:rsidR="009D1146" w:rsidRPr="00117527" w:rsidRDefault="009D1146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A4AB" w14:textId="77777777" w:rsidR="009D1146" w:rsidRPr="00117527" w:rsidRDefault="002520EF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Indicador (es)</w:t>
            </w:r>
            <w:r w:rsidR="009D1146"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 la Unidad:</w:t>
            </w:r>
          </w:p>
          <w:p w14:paraId="73B1D9F5" w14:textId="74ED400A" w:rsidR="009D1146" w:rsidRPr="00461242" w:rsidRDefault="00291AE2" w:rsidP="00C930A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</w:rPr>
              <w:t>Identifican aspectos saludables y no saludables de sus propios hábitos alimenticios.</w:t>
            </w:r>
          </w:p>
        </w:tc>
      </w:tr>
      <w:tr w:rsidR="009D1146" w:rsidRPr="00117527" w14:paraId="686957A2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825" w14:textId="77777777" w:rsidR="009D1146" w:rsidRDefault="009D1146" w:rsidP="003A57F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Nivel de Aprendizaje:</w:t>
            </w:r>
          </w:p>
          <w:p w14:paraId="4A31EB16" w14:textId="77777777" w:rsidR="00BD347C" w:rsidRPr="00BD347C" w:rsidRDefault="00BD347C" w:rsidP="003A57F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D347C">
              <w:rPr>
                <w:rFonts w:ascii="Arial" w:eastAsia="Calibri" w:hAnsi="Arial" w:cs="Arial"/>
                <w:bCs/>
                <w:sz w:val="24"/>
                <w:szCs w:val="24"/>
              </w:rPr>
              <w:t>Crear.</w:t>
            </w:r>
          </w:p>
          <w:p w14:paraId="6501C336" w14:textId="28610A9D" w:rsidR="00BD347C" w:rsidRPr="00117527" w:rsidRDefault="00BD347C" w:rsidP="003A57F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D347C">
              <w:rPr>
                <w:rFonts w:ascii="Arial" w:eastAsia="Calibri" w:hAnsi="Arial" w:cs="Arial"/>
                <w:bCs/>
                <w:sz w:val="24"/>
                <w:szCs w:val="24"/>
              </w:rPr>
              <w:t>Analizar.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1FA" w14:textId="77777777" w:rsidR="009D1146" w:rsidRPr="00117527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Recursos:</w:t>
            </w:r>
          </w:p>
          <w:p w14:paraId="274611C1" w14:textId="0B7BBEA4" w:rsidR="009D1146" w:rsidRDefault="00BD347C" w:rsidP="003A57F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D347C">
              <w:rPr>
                <w:rFonts w:ascii="Arial" w:eastAsia="Times New Roman" w:hAnsi="Arial" w:cs="Arial"/>
                <w:bCs/>
                <w:sz w:val="24"/>
                <w:szCs w:val="24"/>
              </w:rPr>
              <w:t>Guía de trabajo.</w:t>
            </w:r>
          </w:p>
          <w:p w14:paraId="4623D9DA" w14:textId="63268A54" w:rsidR="009D1146" w:rsidRPr="003A57FA" w:rsidRDefault="00EE045F" w:rsidP="00EE04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Computador.</w:t>
            </w:r>
          </w:p>
        </w:tc>
      </w:tr>
    </w:tbl>
    <w:p w14:paraId="5C1754D1" w14:textId="0F20EBDC" w:rsidR="005A5A50" w:rsidRDefault="005A5A50" w:rsidP="005A5A50">
      <w:pPr>
        <w:rPr>
          <w:rFonts w:ascii="Arial" w:hAnsi="Arial" w:cs="Arial"/>
          <w:sz w:val="24"/>
          <w:szCs w:val="24"/>
        </w:rPr>
      </w:pPr>
    </w:p>
    <w:p w14:paraId="7D0518A1" w14:textId="5E1D523A" w:rsidR="00CA00E7" w:rsidRDefault="00CA00E7" w:rsidP="00CA0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00E7">
        <w:rPr>
          <w:rFonts w:ascii="Arial" w:hAnsi="Arial" w:cs="Arial"/>
          <w:b/>
          <w:bCs/>
          <w:sz w:val="32"/>
          <w:szCs w:val="32"/>
        </w:rPr>
        <w:t>¿Sabías que…?</w:t>
      </w:r>
    </w:p>
    <w:p w14:paraId="25E86758" w14:textId="77777777" w:rsidR="00D60309" w:rsidRPr="00CA00E7" w:rsidRDefault="00D60309" w:rsidP="00CA00E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B3C7EDB" w14:textId="296CFE08" w:rsidR="00CA00E7" w:rsidRDefault="00CA00E7" w:rsidP="00CA00E7">
      <w:pPr>
        <w:jc w:val="both"/>
        <w:rPr>
          <w:rFonts w:ascii="Arial" w:hAnsi="Arial" w:cs="Arial"/>
          <w:sz w:val="24"/>
          <w:szCs w:val="24"/>
        </w:rPr>
      </w:pPr>
      <w:r w:rsidRPr="00CA00E7">
        <w:rPr>
          <w:rFonts w:ascii="Arial" w:hAnsi="Arial" w:cs="Arial"/>
          <w:b/>
          <w:bCs/>
          <w:sz w:val="24"/>
          <w:szCs w:val="24"/>
        </w:rPr>
        <w:t>Chile</w:t>
      </w:r>
      <w:r w:rsidRPr="00C107AD">
        <w:rPr>
          <w:rFonts w:ascii="Arial" w:hAnsi="Arial" w:cs="Arial"/>
          <w:sz w:val="24"/>
          <w:szCs w:val="24"/>
        </w:rPr>
        <w:t xml:space="preserve"> es el país con mayor obesidad y sobrepeso (74% de la población adulta), superando a México (72,5%) y Estados Unidos (71%). En Chile 7 de cada 10 adultos tiene</w:t>
      </w:r>
      <w:r w:rsidR="00D60309">
        <w:rPr>
          <w:rFonts w:ascii="Arial" w:hAnsi="Arial" w:cs="Arial"/>
          <w:sz w:val="24"/>
          <w:szCs w:val="24"/>
        </w:rPr>
        <w:t>n</w:t>
      </w:r>
      <w:r w:rsidRPr="00C107AD">
        <w:rPr>
          <w:rFonts w:ascii="Arial" w:hAnsi="Arial" w:cs="Arial"/>
          <w:sz w:val="24"/>
          <w:szCs w:val="24"/>
        </w:rPr>
        <w:t xml:space="preserve"> obesidad o sobrepeso</w:t>
      </w:r>
      <w:r>
        <w:rPr>
          <w:rFonts w:ascii="Arial" w:hAnsi="Arial" w:cs="Arial"/>
          <w:sz w:val="24"/>
          <w:szCs w:val="24"/>
        </w:rPr>
        <w:t>.</w:t>
      </w:r>
    </w:p>
    <w:p w14:paraId="1ADB62DD" w14:textId="10117191" w:rsidR="00CA00E7" w:rsidRDefault="00CA00E7" w:rsidP="00CA00E7">
      <w:pPr>
        <w:jc w:val="both"/>
        <w:rPr>
          <w:rFonts w:ascii="Arial" w:hAnsi="Arial" w:cs="Arial"/>
          <w:sz w:val="24"/>
          <w:szCs w:val="24"/>
        </w:rPr>
      </w:pPr>
      <w:r w:rsidRPr="00CA00E7">
        <w:rPr>
          <w:rFonts w:ascii="Arial" w:hAnsi="Arial" w:cs="Arial"/>
          <w:b/>
          <w:bCs/>
          <w:sz w:val="24"/>
          <w:szCs w:val="24"/>
        </w:rPr>
        <w:t>En el caso de los escolares</w:t>
      </w:r>
      <w:r w:rsidRPr="00C107AD">
        <w:rPr>
          <w:rFonts w:ascii="Arial" w:hAnsi="Arial" w:cs="Arial"/>
          <w:sz w:val="24"/>
          <w:szCs w:val="24"/>
        </w:rPr>
        <w:t>, la mitad de l</w:t>
      </w:r>
      <w:r>
        <w:rPr>
          <w:rFonts w:ascii="Arial" w:hAnsi="Arial" w:cs="Arial"/>
          <w:sz w:val="24"/>
          <w:szCs w:val="24"/>
        </w:rPr>
        <w:t>as y l</w:t>
      </w:r>
      <w:r w:rsidRPr="00C107AD">
        <w:rPr>
          <w:rFonts w:ascii="Arial" w:hAnsi="Arial" w:cs="Arial"/>
          <w:sz w:val="24"/>
          <w:szCs w:val="24"/>
        </w:rPr>
        <w:t>os niños padecen obesidad o sobrepeso (52% de acuerdo con los últimos datos del Mapa Nutricional de J</w:t>
      </w:r>
      <w:r>
        <w:rPr>
          <w:rFonts w:ascii="Arial" w:hAnsi="Arial" w:cs="Arial"/>
          <w:sz w:val="24"/>
          <w:szCs w:val="24"/>
        </w:rPr>
        <w:t>UNAEB</w:t>
      </w:r>
      <w:r w:rsidRPr="00C107AD">
        <w:rPr>
          <w:rFonts w:ascii="Arial" w:hAnsi="Arial" w:cs="Arial"/>
          <w:sz w:val="24"/>
          <w:szCs w:val="24"/>
        </w:rPr>
        <w:t xml:space="preserve"> 2019). </w:t>
      </w:r>
      <w:r>
        <w:rPr>
          <w:rFonts w:ascii="Arial" w:hAnsi="Arial" w:cs="Arial"/>
          <w:sz w:val="24"/>
          <w:szCs w:val="24"/>
        </w:rPr>
        <w:t>Esto quiere decir que de cada 10 escolares 5 tienen obesidad o sobrepeso.</w:t>
      </w:r>
    </w:p>
    <w:p w14:paraId="3511EB99" w14:textId="77777777" w:rsidR="00CA00E7" w:rsidRPr="00CA00E7" w:rsidRDefault="00CA00E7" w:rsidP="00CA00E7">
      <w:pPr>
        <w:jc w:val="both"/>
        <w:rPr>
          <w:rFonts w:ascii="Arial" w:hAnsi="Arial" w:cs="Arial"/>
          <w:sz w:val="24"/>
          <w:szCs w:val="24"/>
        </w:rPr>
      </w:pPr>
      <w:bookmarkStart w:id="0" w:name="_Hlk35260942"/>
      <w:r w:rsidRPr="00CA00E7">
        <w:rPr>
          <w:rFonts w:ascii="Arial" w:hAnsi="Arial" w:cs="Arial"/>
          <w:b/>
          <w:bCs/>
          <w:sz w:val="24"/>
          <w:szCs w:val="24"/>
        </w:rPr>
        <w:t>Las mujeres</w:t>
      </w:r>
      <w:r w:rsidRPr="00CA00E7">
        <w:rPr>
          <w:rFonts w:ascii="Arial" w:hAnsi="Arial" w:cs="Arial"/>
          <w:sz w:val="24"/>
          <w:szCs w:val="24"/>
        </w:rPr>
        <w:t xml:space="preserve"> sufren mayor obesidad que los hombres (33,9% versus 28,9%) y realizan menos actividad física (74,2% dice ser inactividad físicamente versus 54,7% de los hombres) según la Encuesta Nacional de Hábitos de Actividad Física y Deporte 2018.</w:t>
      </w:r>
    </w:p>
    <w:bookmarkEnd w:id="0"/>
    <w:p w14:paraId="7FCF7F12" w14:textId="77777777" w:rsidR="00CA00E7" w:rsidRPr="00CA00E7" w:rsidRDefault="00CA00E7" w:rsidP="00CA00E7">
      <w:pPr>
        <w:jc w:val="both"/>
        <w:rPr>
          <w:rFonts w:ascii="Arial" w:hAnsi="Arial" w:cs="Arial"/>
          <w:sz w:val="24"/>
          <w:szCs w:val="24"/>
        </w:rPr>
      </w:pPr>
      <w:r w:rsidRPr="00CA00E7">
        <w:rPr>
          <w:rFonts w:ascii="Arial" w:hAnsi="Arial" w:cs="Arial"/>
          <w:sz w:val="24"/>
          <w:szCs w:val="24"/>
        </w:rPr>
        <w:t>En la misma encuesta, el 54,3% de las mujeres declara que la principal causa por la que no practica actividad física o deporte es por falta de tiempo. En el caso de los hombres es 48,2%.</w:t>
      </w:r>
    </w:p>
    <w:p w14:paraId="083E7DC7" w14:textId="0C9B325E" w:rsidR="00CA00E7" w:rsidRDefault="00CA00E7" w:rsidP="00CA00E7">
      <w:pPr>
        <w:jc w:val="both"/>
        <w:rPr>
          <w:rFonts w:ascii="Arial" w:hAnsi="Arial" w:cs="Arial"/>
          <w:sz w:val="24"/>
          <w:szCs w:val="24"/>
        </w:rPr>
      </w:pPr>
      <w:r w:rsidRPr="00CA00E7">
        <w:rPr>
          <w:rFonts w:ascii="Arial" w:hAnsi="Arial" w:cs="Arial"/>
          <w:sz w:val="24"/>
          <w:szCs w:val="24"/>
        </w:rPr>
        <w:t>Lo anterior se podría deber a que las mujeres destinan en promedio 3 horas más que los hombres a las labores del hogar y cuidado de la familia (trabajo no remunerado), según la última Encuesta Nacional de Uso del Tiempo 2015.</w:t>
      </w:r>
    </w:p>
    <w:p w14:paraId="6D6C80D0" w14:textId="77777777" w:rsidR="00CA00E7" w:rsidRDefault="00CA00E7" w:rsidP="00CA00E7">
      <w:pPr>
        <w:jc w:val="both"/>
        <w:rPr>
          <w:rFonts w:ascii="Arial" w:hAnsi="Arial" w:cs="Arial"/>
          <w:sz w:val="24"/>
          <w:szCs w:val="24"/>
        </w:rPr>
      </w:pPr>
    </w:p>
    <w:p w14:paraId="537737BB" w14:textId="28856AFE" w:rsidR="00824F20" w:rsidRDefault="00824F20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21666D8A" w14:textId="718503BF" w:rsidR="00D60309" w:rsidRDefault="00D60309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16EDB492" w14:textId="3834F405" w:rsidR="00D60309" w:rsidRDefault="00D60309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62823962" w14:textId="38E04F13" w:rsidR="00D60309" w:rsidRDefault="00D60309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10466A04" w14:textId="2063BA23" w:rsidR="00D60309" w:rsidRDefault="00D60309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2CE8993F" w14:textId="724BD921" w:rsidR="00825A6D" w:rsidRDefault="00825A6D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62D5BF9F" w14:textId="77777777" w:rsidR="00825A6D" w:rsidRDefault="00825A6D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42A748D2" w14:textId="26A18405" w:rsidR="00D60309" w:rsidRDefault="00D60309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1D528497" w14:textId="1489127E" w:rsidR="00D60309" w:rsidRDefault="00825A6D" w:rsidP="00825A6D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  <w:r w:rsidRPr="00825A6D">
        <w:rPr>
          <w:rFonts w:ascii="Arial" w:hAnsi="Arial" w:cs="Arial"/>
          <w:sz w:val="24"/>
          <w:szCs w:val="24"/>
        </w:rPr>
        <w:t>El ministro de Desarrollo Social y Familia, Sebastián Sichel expuso que de acuerdo a datos de la última Encuesta de</w:t>
      </w:r>
      <w:r>
        <w:rPr>
          <w:rFonts w:ascii="Arial" w:hAnsi="Arial" w:cs="Arial"/>
          <w:sz w:val="24"/>
          <w:szCs w:val="24"/>
        </w:rPr>
        <w:t xml:space="preserve"> </w:t>
      </w:r>
      <w:r w:rsidRPr="00825A6D">
        <w:rPr>
          <w:rFonts w:ascii="Arial" w:hAnsi="Arial" w:cs="Arial"/>
          <w:sz w:val="24"/>
          <w:szCs w:val="24"/>
        </w:rPr>
        <w:t>Presupuestos Familiares sistematizados por el</w:t>
      </w:r>
      <w:r>
        <w:rPr>
          <w:rFonts w:ascii="Arial" w:hAnsi="Arial" w:cs="Arial"/>
          <w:sz w:val="24"/>
          <w:szCs w:val="24"/>
        </w:rPr>
        <w:t xml:space="preserve"> </w:t>
      </w:r>
      <w:r w:rsidRPr="00825A6D">
        <w:rPr>
          <w:rFonts w:ascii="Arial" w:hAnsi="Arial" w:cs="Arial"/>
          <w:sz w:val="24"/>
          <w:szCs w:val="24"/>
        </w:rPr>
        <w:t xml:space="preserve">Observatorio Elige Vivir Sano, </w:t>
      </w:r>
      <w:r w:rsidRPr="00825A6D">
        <w:rPr>
          <w:rFonts w:ascii="Arial" w:hAnsi="Arial" w:cs="Arial"/>
          <w:b/>
          <w:bCs/>
          <w:sz w:val="24"/>
          <w:szCs w:val="24"/>
        </w:rPr>
        <w:t>los hogares en Chile gastan $15.102 en bebidas gaseosas</w:t>
      </w:r>
      <w:r w:rsidRPr="00825A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25A6D">
        <w:rPr>
          <w:rFonts w:ascii="Arial" w:hAnsi="Arial" w:cs="Arial"/>
          <w:sz w:val="24"/>
          <w:szCs w:val="24"/>
        </w:rPr>
        <w:t xml:space="preserve">Con esos recursos se podrían comprar en </w:t>
      </w:r>
      <w:r>
        <w:rPr>
          <w:rFonts w:ascii="Arial" w:hAnsi="Arial" w:cs="Arial"/>
          <w:sz w:val="24"/>
          <w:szCs w:val="24"/>
        </w:rPr>
        <w:t>l</w:t>
      </w:r>
      <w:r w:rsidRPr="00825A6D">
        <w:rPr>
          <w:rFonts w:ascii="Arial" w:hAnsi="Arial" w:cs="Arial"/>
          <w:sz w:val="24"/>
          <w:szCs w:val="24"/>
        </w:rPr>
        <w:t>a Vega</w:t>
      </w:r>
      <w:r>
        <w:rPr>
          <w:rFonts w:ascii="Arial" w:hAnsi="Arial" w:cs="Arial"/>
          <w:sz w:val="24"/>
          <w:szCs w:val="24"/>
        </w:rPr>
        <w:t xml:space="preserve"> Central </w:t>
      </w:r>
      <w:r w:rsidRPr="00825A6D">
        <w:rPr>
          <w:rFonts w:ascii="Arial" w:hAnsi="Arial" w:cs="Arial"/>
          <w:sz w:val="24"/>
          <w:szCs w:val="24"/>
        </w:rPr>
        <w:t>plátanos, manzanas, naranjas, tomates, lechugas y cebollas, entre otros productos, que podrían complementar el gasto en frutas y verduras que actualmente hacen las familias en el país y así acercarse a cumplir la recomendación de comer 5 porciones diarias.</w:t>
      </w:r>
    </w:p>
    <w:p w14:paraId="274AC103" w14:textId="79DB5759" w:rsidR="00D60309" w:rsidRDefault="00D60309" w:rsidP="002520E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6EB2D835" w14:textId="7400C335" w:rsidR="00D60309" w:rsidRPr="00825A6D" w:rsidRDefault="00825A6D" w:rsidP="00825A6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F1DA8DA" wp14:editId="209572D9">
            <wp:extent cx="6210935" cy="383286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44CD6" w14:textId="77777777" w:rsidR="00825A6D" w:rsidRDefault="00825A6D" w:rsidP="00824F20">
      <w:pPr>
        <w:jc w:val="both"/>
        <w:rPr>
          <w:rFonts w:ascii="Arial" w:hAnsi="Arial" w:cs="Arial"/>
          <w:sz w:val="24"/>
          <w:szCs w:val="24"/>
        </w:rPr>
      </w:pPr>
    </w:p>
    <w:p w14:paraId="7D837DED" w14:textId="42F1D6E0" w:rsidR="00824F20" w:rsidRDefault="00824F20" w:rsidP="00824F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Sigue estos </w:t>
      </w:r>
      <w:r w:rsidR="00AB0692">
        <w:rPr>
          <w:rFonts w:ascii="Arial" w:hAnsi="Arial" w:cs="Arial"/>
          <w:sz w:val="24"/>
          <w:szCs w:val="24"/>
        </w:rPr>
        <w:t>8</w:t>
      </w:r>
      <w:r w:rsidRPr="004150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consejos de alimentación saludable</w:t>
      </w:r>
      <w:r w:rsidRPr="00415049">
        <w:rPr>
          <w:rFonts w:ascii="Arial" w:hAnsi="Arial" w:cs="Arial"/>
          <w:sz w:val="24"/>
          <w:szCs w:val="24"/>
        </w:rPr>
        <w:t>:</w:t>
      </w:r>
    </w:p>
    <w:p w14:paraId="60013BCB" w14:textId="79B8275F" w:rsidR="00824F20" w:rsidRDefault="00824F20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5049">
        <w:rPr>
          <w:rFonts w:ascii="Arial" w:hAnsi="Arial" w:cs="Arial"/>
          <w:sz w:val="24"/>
          <w:szCs w:val="24"/>
        </w:rPr>
        <w:t>Come alimentos con poca sal</w:t>
      </w:r>
      <w:r w:rsidR="008761B1">
        <w:rPr>
          <w:rFonts w:ascii="Arial" w:hAnsi="Arial" w:cs="Arial"/>
          <w:sz w:val="24"/>
          <w:szCs w:val="24"/>
        </w:rPr>
        <w:t>.</w:t>
      </w:r>
      <w:r w:rsidRPr="00415049">
        <w:rPr>
          <w:rFonts w:ascii="Arial" w:hAnsi="Arial" w:cs="Arial"/>
          <w:sz w:val="24"/>
          <w:szCs w:val="24"/>
        </w:rPr>
        <w:t xml:space="preserve"> </w:t>
      </w:r>
    </w:p>
    <w:p w14:paraId="2A5FD0E9" w14:textId="23738B38" w:rsidR="00824F20" w:rsidRDefault="008761B1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24F20" w:rsidRPr="00415049">
        <w:rPr>
          <w:rFonts w:ascii="Arial" w:hAnsi="Arial" w:cs="Arial"/>
          <w:sz w:val="24"/>
          <w:szCs w:val="24"/>
        </w:rPr>
        <w:t xml:space="preserve">vita el azúcar, dulces, bebidas y jugos azucarados. </w:t>
      </w:r>
    </w:p>
    <w:p w14:paraId="38DE3F48" w14:textId="5ACBBB9F" w:rsidR="00824F20" w:rsidRDefault="00C76A01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24F20" w:rsidRPr="00415049">
        <w:rPr>
          <w:rFonts w:ascii="Arial" w:hAnsi="Arial" w:cs="Arial"/>
          <w:sz w:val="24"/>
          <w:szCs w:val="24"/>
        </w:rPr>
        <w:t xml:space="preserve">vita las frituras y alimentos con grasas como cecinas y mayonesa. </w:t>
      </w:r>
    </w:p>
    <w:p w14:paraId="412E6F51" w14:textId="77777777" w:rsidR="00824F20" w:rsidRDefault="00824F20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5049">
        <w:rPr>
          <w:rFonts w:ascii="Arial" w:hAnsi="Arial" w:cs="Arial"/>
          <w:sz w:val="24"/>
          <w:szCs w:val="24"/>
        </w:rPr>
        <w:t>Come 5 veces verduras y frutas frescas de distintos colores, cada día.</w:t>
      </w:r>
    </w:p>
    <w:p w14:paraId="2D715F2D" w14:textId="35291351" w:rsidR="00824F20" w:rsidRDefault="00C76A01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24F20" w:rsidRPr="00415049">
        <w:rPr>
          <w:rFonts w:ascii="Arial" w:hAnsi="Arial" w:cs="Arial"/>
          <w:sz w:val="24"/>
          <w:szCs w:val="24"/>
        </w:rPr>
        <w:t>onsume 3 veces al día lácteos bajos en grasa y azúcar.</w:t>
      </w:r>
    </w:p>
    <w:p w14:paraId="715D18A3" w14:textId="1F84F668" w:rsidR="00824F20" w:rsidRDefault="00C76A01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24F20" w:rsidRPr="00415049">
        <w:rPr>
          <w:rFonts w:ascii="Arial" w:hAnsi="Arial" w:cs="Arial"/>
          <w:sz w:val="24"/>
          <w:szCs w:val="24"/>
        </w:rPr>
        <w:t xml:space="preserve">ome pescado al horno o a la plancha, 2 veces por semana. </w:t>
      </w:r>
    </w:p>
    <w:p w14:paraId="1B871682" w14:textId="77777777" w:rsidR="00824F20" w:rsidRDefault="00824F20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5049">
        <w:rPr>
          <w:rFonts w:ascii="Arial" w:hAnsi="Arial" w:cs="Arial"/>
          <w:sz w:val="24"/>
          <w:szCs w:val="24"/>
        </w:rPr>
        <w:t>Consume legumbres, al menos dos veces por semana, sin mezclarlas con cecinas.</w:t>
      </w:r>
    </w:p>
    <w:p w14:paraId="28774548" w14:textId="23F87C2F" w:rsidR="00824F20" w:rsidRDefault="00C76A01" w:rsidP="00824F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24F20" w:rsidRPr="00415049">
        <w:rPr>
          <w:rFonts w:ascii="Arial" w:hAnsi="Arial" w:cs="Arial"/>
          <w:sz w:val="24"/>
          <w:szCs w:val="24"/>
        </w:rPr>
        <w:t xml:space="preserve">oma 6 a 8 vasos de agua al día. </w:t>
      </w:r>
    </w:p>
    <w:p w14:paraId="23EC7211" w14:textId="77777777" w:rsidR="00AB0692" w:rsidRDefault="00AB0692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AD45BC" w14:textId="77777777" w:rsidR="00AB0692" w:rsidRDefault="00AB0692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EEBB0D" w14:textId="77777777" w:rsidR="00AB0692" w:rsidRDefault="00AB0692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BB76B2" w14:textId="753F1F93" w:rsidR="00FE17C0" w:rsidRDefault="00C76A01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ACTIVIDADES:</w:t>
      </w:r>
    </w:p>
    <w:p w14:paraId="11AB4151" w14:textId="77777777" w:rsidR="00AB0692" w:rsidRDefault="00AB0692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308BA3" w14:textId="2EB4BE6E" w:rsidR="00C76A01" w:rsidRPr="00C76A01" w:rsidRDefault="00C76A01" w:rsidP="008761B1">
      <w:pPr>
        <w:jc w:val="both"/>
        <w:rPr>
          <w:rFonts w:ascii="Arial" w:hAnsi="Arial" w:cs="Arial"/>
          <w:sz w:val="24"/>
          <w:szCs w:val="24"/>
          <w:u w:val="single"/>
        </w:rPr>
      </w:pPr>
      <w:r w:rsidRPr="00C76A01">
        <w:rPr>
          <w:rFonts w:ascii="Arial" w:hAnsi="Arial" w:cs="Arial"/>
          <w:sz w:val="24"/>
          <w:szCs w:val="24"/>
          <w:u w:val="single"/>
        </w:rPr>
        <w:t>Instrucciones</w:t>
      </w:r>
      <w:r>
        <w:rPr>
          <w:rFonts w:ascii="Arial" w:hAnsi="Arial" w:cs="Arial"/>
          <w:sz w:val="24"/>
          <w:szCs w:val="24"/>
          <w:u w:val="single"/>
        </w:rPr>
        <w:t xml:space="preserve"> actividad n°1</w:t>
      </w:r>
      <w:r w:rsidRPr="00C76A01">
        <w:rPr>
          <w:rFonts w:ascii="Arial" w:hAnsi="Arial" w:cs="Arial"/>
          <w:sz w:val="24"/>
          <w:szCs w:val="24"/>
          <w:u w:val="single"/>
        </w:rPr>
        <w:t>:</w:t>
      </w:r>
    </w:p>
    <w:p w14:paraId="7D511E6A" w14:textId="68572601" w:rsidR="008761B1" w:rsidRPr="00C76A01" w:rsidRDefault="008761B1" w:rsidP="00C76A0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76A01">
        <w:rPr>
          <w:rFonts w:ascii="Arial" w:hAnsi="Arial" w:cs="Arial"/>
          <w:sz w:val="24"/>
          <w:szCs w:val="24"/>
        </w:rPr>
        <w:t xml:space="preserve">Si estás en los siguientes cursos: </w:t>
      </w:r>
      <w:r w:rsidR="0035664D">
        <w:rPr>
          <w:rFonts w:ascii="Arial" w:hAnsi="Arial" w:cs="Arial"/>
          <w:sz w:val="24"/>
          <w:szCs w:val="24"/>
        </w:rPr>
        <w:t>1</w:t>
      </w:r>
      <w:r w:rsidRPr="00C76A01">
        <w:rPr>
          <w:rFonts w:ascii="Arial" w:hAnsi="Arial" w:cs="Arial"/>
          <w:sz w:val="24"/>
          <w:szCs w:val="24"/>
        </w:rPr>
        <w:t>° Básico / 2° Básico / 3° Básico debes trabajar junto a tu apoderado o un adulto.</w:t>
      </w:r>
    </w:p>
    <w:p w14:paraId="2551FD6B" w14:textId="2E2C4D79" w:rsidR="008761B1" w:rsidRDefault="008761B1" w:rsidP="00C76A0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76A01">
        <w:rPr>
          <w:rFonts w:ascii="Arial" w:hAnsi="Arial" w:cs="Arial"/>
          <w:sz w:val="24"/>
          <w:szCs w:val="24"/>
        </w:rPr>
        <w:t xml:space="preserve">Si estás en los siguientes cursos: 4° Básico / 5° Básico / 6° Básico / 7° Básico / 8° Básico </w:t>
      </w:r>
      <w:r w:rsidR="00C76A01" w:rsidRPr="00C76A01">
        <w:rPr>
          <w:rFonts w:ascii="Arial" w:hAnsi="Arial" w:cs="Arial"/>
          <w:sz w:val="24"/>
          <w:szCs w:val="24"/>
        </w:rPr>
        <w:t xml:space="preserve">puedes </w:t>
      </w:r>
      <w:r w:rsidRPr="00C76A01">
        <w:rPr>
          <w:rFonts w:ascii="Arial" w:hAnsi="Arial" w:cs="Arial"/>
          <w:sz w:val="24"/>
          <w:szCs w:val="24"/>
        </w:rPr>
        <w:t xml:space="preserve">trabajar </w:t>
      </w:r>
      <w:r w:rsidR="00C76A01" w:rsidRPr="00C76A01">
        <w:rPr>
          <w:rFonts w:ascii="Arial" w:hAnsi="Arial" w:cs="Arial"/>
          <w:sz w:val="24"/>
          <w:szCs w:val="24"/>
        </w:rPr>
        <w:t>de manera solitaria consultando a un adulto en caso de tener alguna duda.</w:t>
      </w:r>
    </w:p>
    <w:p w14:paraId="74A4E702" w14:textId="77777777" w:rsidR="00AB0692" w:rsidRPr="00C76A01" w:rsidRDefault="00AB0692" w:rsidP="00AB069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055439F" w14:textId="624A0DEB" w:rsidR="00FE17C0" w:rsidRDefault="00FE17C0" w:rsidP="00FE1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tu minuta de colaciones y almuerzo</w:t>
      </w:r>
      <w:r w:rsidR="008761B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</w:t>
      </w:r>
      <w:r w:rsidR="008761B1">
        <w:rPr>
          <w:rFonts w:ascii="Arial" w:hAnsi="Arial" w:cs="Arial"/>
          <w:sz w:val="24"/>
          <w:szCs w:val="24"/>
        </w:rPr>
        <w:t xml:space="preserve">1 mes de clases (4 semanas) </w:t>
      </w:r>
      <w:r>
        <w:rPr>
          <w:rFonts w:ascii="Arial" w:hAnsi="Arial" w:cs="Arial"/>
          <w:sz w:val="24"/>
          <w:szCs w:val="24"/>
        </w:rPr>
        <w:t xml:space="preserve">siguiendo los </w:t>
      </w:r>
      <w:r w:rsidR="00AB069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consejos antes mencionados</w:t>
      </w:r>
      <w:r w:rsidR="008761B1">
        <w:rPr>
          <w:rFonts w:ascii="Arial" w:hAnsi="Arial" w:cs="Arial"/>
          <w:sz w:val="24"/>
          <w:szCs w:val="24"/>
        </w:rPr>
        <w:t>:</w:t>
      </w:r>
    </w:p>
    <w:p w14:paraId="4E04EE06" w14:textId="77777777" w:rsidR="00AB0692" w:rsidRDefault="00AB0692" w:rsidP="00FE17C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6"/>
        <w:gridCol w:w="1396"/>
      </w:tblGrid>
      <w:tr w:rsidR="008761B1" w14:paraId="46D6694C" w14:textId="77777777" w:rsidTr="00CF2410">
        <w:tc>
          <w:tcPr>
            <w:tcW w:w="8376" w:type="dxa"/>
            <w:gridSpan w:val="6"/>
          </w:tcPr>
          <w:p w14:paraId="383E3DD2" w14:textId="4B488BF4" w:rsidR="008761B1" w:rsidRPr="008761B1" w:rsidRDefault="008761B1" w:rsidP="008761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1B1">
              <w:rPr>
                <w:rFonts w:ascii="Arial" w:hAnsi="Arial" w:cs="Arial"/>
                <w:b/>
                <w:bCs/>
                <w:sz w:val="24"/>
                <w:szCs w:val="24"/>
              </w:rPr>
              <w:t>SEMANA 1</w:t>
            </w:r>
          </w:p>
        </w:tc>
      </w:tr>
      <w:tr w:rsidR="008761B1" w14:paraId="74813F9B" w14:textId="77777777" w:rsidTr="008761B1">
        <w:tc>
          <w:tcPr>
            <w:tcW w:w="1396" w:type="dxa"/>
          </w:tcPr>
          <w:p w14:paraId="15A940D0" w14:textId="2AE0A025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Momento</w:t>
            </w:r>
          </w:p>
        </w:tc>
        <w:tc>
          <w:tcPr>
            <w:tcW w:w="1396" w:type="dxa"/>
          </w:tcPr>
          <w:p w14:paraId="19283931" w14:textId="4180EF8D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396" w:type="dxa"/>
          </w:tcPr>
          <w:p w14:paraId="3726C72C" w14:textId="52D83E94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396" w:type="dxa"/>
          </w:tcPr>
          <w:p w14:paraId="65B3A991" w14:textId="260F0FA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396" w:type="dxa"/>
          </w:tcPr>
          <w:p w14:paraId="387CFD90" w14:textId="3CA9A5CE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396" w:type="dxa"/>
          </w:tcPr>
          <w:p w14:paraId="2E1847A5" w14:textId="4079167F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8761B1" w14:paraId="661C349E" w14:textId="77777777" w:rsidTr="008761B1">
        <w:tc>
          <w:tcPr>
            <w:tcW w:w="1396" w:type="dxa"/>
          </w:tcPr>
          <w:p w14:paraId="3F2D8D8A" w14:textId="6144D78B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 recreo</w:t>
            </w:r>
          </w:p>
        </w:tc>
        <w:tc>
          <w:tcPr>
            <w:tcW w:w="1396" w:type="dxa"/>
          </w:tcPr>
          <w:p w14:paraId="519BC0E5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F440242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F177B7D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2E93843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820319D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1001681B" w14:textId="77777777" w:rsidTr="008761B1">
        <w:tc>
          <w:tcPr>
            <w:tcW w:w="1396" w:type="dxa"/>
          </w:tcPr>
          <w:p w14:paraId="2EB42BE9" w14:textId="4EC9972A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recreo</w:t>
            </w:r>
          </w:p>
        </w:tc>
        <w:tc>
          <w:tcPr>
            <w:tcW w:w="1396" w:type="dxa"/>
          </w:tcPr>
          <w:p w14:paraId="51055339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45699C8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95672F6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4851106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FEADBDD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0BACA098" w14:textId="77777777" w:rsidTr="008761B1">
        <w:tc>
          <w:tcPr>
            <w:tcW w:w="1396" w:type="dxa"/>
          </w:tcPr>
          <w:p w14:paraId="4E8BEAEB" w14:textId="7131E188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Almuerzo</w:t>
            </w:r>
          </w:p>
        </w:tc>
        <w:tc>
          <w:tcPr>
            <w:tcW w:w="1396" w:type="dxa"/>
          </w:tcPr>
          <w:p w14:paraId="68C00785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9ED6477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333F955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BF0EC06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49B7A38" w14:textId="77777777" w:rsidR="008761B1" w:rsidRDefault="008761B1" w:rsidP="00FE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26B1B7" w14:textId="77777777" w:rsidR="008761B1" w:rsidRDefault="008761B1" w:rsidP="00FE17C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6"/>
        <w:gridCol w:w="1396"/>
      </w:tblGrid>
      <w:tr w:rsidR="008761B1" w14:paraId="51856385" w14:textId="77777777" w:rsidTr="00014223">
        <w:tc>
          <w:tcPr>
            <w:tcW w:w="8376" w:type="dxa"/>
            <w:gridSpan w:val="6"/>
          </w:tcPr>
          <w:p w14:paraId="3C0CC8F0" w14:textId="37805863" w:rsidR="008761B1" w:rsidRPr="008761B1" w:rsidRDefault="008761B1" w:rsidP="000142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1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8761B1" w14:paraId="3629670D" w14:textId="77777777" w:rsidTr="00014223">
        <w:tc>
          <w:tcPr>
            <w:tcW w:w="1396" w:type="dxa"/>
          </w:tcPr>
          <w:p w14:paraId="0547D856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Momento</w:t>
            </w:r>
          </w:p>
        </w:tc>
        <w:tc>
          <w:tcPr>
            <w:tcW w:w="1396" w:type="dxa"/>
          </w:tcPr>
          <w:p w14:paraId="304307C0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396" w:type="dxa"/>
          </w:tcPr>
          <w:p w14:paraId="168D268C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396" w:type="dxa"/>
          </w:tcPr>
          <w:p w14:paraId="400C7B83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396" w:type="dxa"/>
          </w:tcPr>
          <w:p w14:paraId="39EB2256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396" w:type="dxa"/>
          </w:tcPr>
          <w:p w14:paraId="0C911D9A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8761B1" w14:paraId="2043F06A" w14:textId="77777777" w:rsidTr="00014223">
        <w:tc>
          <w:tcPr>
            <w:tcW w:w="1396" w:type="dxa"/>
          </w:tcPr>
          <w:p w14:paraId="6D6329D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 recreo</w:t>
            </w:r>
          </w:p>
        </w:tc>
        <w:tc>
          <w:tcPr>
            <w:tcW w:w="1396" w:type="dxa"/>
          </w:tcPr>
          <w:p w14:paraId="104958A7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8DACB05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CAB5C2E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4FC10A0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516A1A5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423F7708" w14:textId="77777777" w:rsidTr="00014223">
        <w:tc>
          <w:tcPr>
            <w:tcW w:w="1396" w:type="dxa"/>
          </w:tcPr>
          <w:p w14:paraId="696AD23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recreo</w:t>
            </w:r>
          </w:p>
        </w:tc>
        <w:tc>
          <w:tcPr>
            <w:tcW w:w="1396" w:type="dxa"/>
          </w:tcPr>
          <w:p w14:paraId="420EB124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8AE77E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83B0A9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C117694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4FEE90E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1CA83D9B" w14:textId="77777777" w:rsidTr="00014223">
        <w:tc>
          <w:tcPr>
            <w:tcW w:w="1396" w:type="dxa"/>
          </w:tcPr>
          <w:p w14:paraId="17C6498C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Almuerzo</w:t>
            </w:r>
          </w:p>
        </w:tc>
        <w:tc>
          <w:tcPr>
            <w:tcW w:w="1396" w:type="dxa"/>
          </w:tcPr>
          <w:p w14:paraId="2D0038F5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C95D236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AAE5F33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E86EB7D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904EA96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58300" w14:textId="7D50373A" w:rsidR="00FE17C0" w:rsidRDefault="00FE17C0" w:rsidP="00FE17C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6"/>
        <w:gridCol w:w="1396"/>
      </w:tblGrid>
      <w:tr w:rsidR="008761B1" w14:paraId="224C3D32" w14:textId="77777777" w:rsidTr="00014223">
        <w:tc>
          <w:tcPr>
            <w:tcW w:w="8376" w:type="dxa"/>
            <w:gridSpan w:val="6"/>
          </w:tcPr>
          <w:p w14:paraId="4C98F06C" w14:textId="09FD5D86" w:rsidR="008761B1" w:rsidRPr="008761B1" w:rsidRDefault="008761B1" w:rsidP="000142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1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8761B1" w14:paraId="64ABDFBC" w14:textId="77777777" w:rsidTr="00014223">
        <w:tc>
          <w:tcPr>
            <w:tcW w:w="1396" w:type="dxa"/>
          </w:tcPr>
          <w:p w14:paraId="61D47876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Momento</w:t>
            </w:r>
          </w:p>
        </w:tc>
        <w:tc>
          <w:tcPr>
            <w:tcW w:w="1396" w:type="dxa"/>
          </w:tcPr>
          <w:p w14:paraId="2F1E23C8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396" w:type="dxa"/>
          </w:tcPr>
          <w:p w14:paraId="324F6C20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396" w:type="dxa"/>
          </w:tcPr>
          <w:p w14:paraId="2BF3D181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396" w:type="dxa"/>
          </w:tcPr>
          <w:p w14:paraId="43B91F73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396" w:type="dxa"/>
          </w:tcPr>
          <w:p w14:paraId="2FF85399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8761B1" w14:paraId="349DAB57" w14:textId="77777777" w:rsidTr="00014223">
        <w:tc>
          <w:tcPr>
            <w:tcW w:w="1396" w:type="dxa"/>
          </w:tcPr>
          <w:p w14:paraId="30B31041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 recreo</w:t>
            </w:r>
          </w:p>
        </w:tc>
        <w:tc>
          <w:tcPr>
            <w:tcW w:w="1396" w:type="dxa"/>
          </w:tcPr>
          <w:p w14:paraId="6083691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C63DBF8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DFA848D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EBBC553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48DF284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2247AAB0" w14:textId="77777777" w:rsidTr="00014223">
        <w:tc>
          <w:tcPr>
            <w:tcW w:w="1396" w:type="dxa"/>
          </w:tcPr>
          <w:p w14:paraId="1FC2E5F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recreo</w:t>
            </w:r>
          </w:p>
        </w:tc>
        <w:tc>
          <w:tcPr>
            <w:tcW w:w="1396" w:type="dxa"/>
          </w:tcPr>
          <w:p w14:paraId="12FD523C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B4873EF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5944AC7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5057B8C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E61A01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5ED975C8" w14:textId="77777777" w:rsidTr="00014223">
        <w:tc>
          <w:tcPr>
            <w:tcW w:w="1396" w:type="dxa"/>
          </w:tcPr>
          <w:p w14:paraId="326BDFFB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Almuerzo</w:t>
            </w:r>
          </w:p>
        </w:tc>
        <w:tc>
          <w:tcPr>
            <w:tcW w:w="1396" w:type="dxa"/>
          </w:tcPr>
          <w:p w14:paraId="6F7C62F1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1ECB1B0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069636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6178F0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0D60DB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6396B2" w14:textId="578851FF" w:rsidR="008761B1" w:rsidRDefault="008761B1" w:rsidP="00FE17C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6"/>
        <w:gridCol w:w="1396"/>
      </w:tblGrid>
      <w:tr w:rsidR="008761B1" w14:paraId="10C8D107" w14:textId="77777777" w:rsidTr="00014223">
        <w:tc>
          <w:tcPr>
            <w:tcW w:w="8376" w:type="dxa"/>
            <w:gridSpan w:val="6"/>
          </w:tcPr>
          <w:p w14:paraId="5EC398C6" w14:textId="1DA40D4C" w:rsidR="008761B1" w:rsidRPr="008761B1" w:rsidRDefault="008761B1" w:rsidP="000142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1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SEMANA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8761B1" w14:paraId="59FEBAF1" w14:textId="77777777" w:rsidTr="00014223">
        <w:tc>
          <w:tcPr>
            <w:tcW w:w="1396" w:type="dxa"/>
          </w:tcPr>
          <w:p w14:paraId="0307BF01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Momento</w:t>
            </w:r>
          </w:p>
        </w:tc>
        <w:tc>
          <w:tcPr>
            <w:tcW w:w="1396" w:type="dxa"/>
          </w:tcPr>
          <w:p w14:paraId="5B374B73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396" w:type="dxa"/>
          </w:tcPr>
          <w:p w14:paraId="73565C8F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396" w:type="dxa"/>
          </w:tcPr>
          <w:p w14:paraId="5329CC5D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396" w:type="dxa"/>
          </w:tcPr>
          <w:p w14:paraId="0591F3B7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396" w:type="dxa"/>
          </w:tcPr>
          <w:p w14:paraId="4B3F647C" w14:textId="77777777" w:rsidR="008761B1" w:rsidRDefault="008761B1" w:rsidP="00AB3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8761B1" w14:paraId="11FC9D2E" w14:textId="77777777" w:rsidTr="00014223">
        <w:tc>
          <w:tcPr>
            <w:tcW w:w="1396" w:type="dxa"/>
          </w:tcPr>
          <w:p w14:paraId="1C569DD9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 recreo</w:t>
            </w:r>
          </w:p>
        </w:tc>
        <w:tc>
          <w:tcPr>
            <w:tcW w:w="1396" w:type="dxa"/>
          </w:tcPr>
          <w:p w14:paraId="41F24FB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E82C8B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10191E8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4476113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163F00B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7CB151FA" w14:textId="77777777" w:rsidTr="00014223">
        <w:tc>
          <w:tcPr>
            <w:tcW w:w="1396" w:type="dxa"/>
          </w:tcPr>
          <w:p w14:paraId="2326B69E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recreo</w:t>
            </w:r>
          </w:p>
        </w:tc>
        <w:tc>
          <w:tcPr>
            <w:tcW w:w="1396" w:type="dxa"/>
          </w:tcPr>
          <w:p w14:paraId="1F389B20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9A3D84A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DAD7B87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368D26C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75D2DC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B1" w14:paraId="401E4709" w14:textId="77777777" w:rsidTr="00014223">
        <w:tc>
          <w:tcPr>
            <w:tcW w:w="1396" w:type="dxa"/>
          </w:tcPr>
          <w:p w14:paraId="39A2D03E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Almuerzo</w:t>
            </w:r>
          </w:p>
        </w:tc>
        <w:tc>
          <w:tcPr>
            <w:tcW w:w="1396" w:type="dxa"/>
          </w:tcPr>
          <w:p w14:paraId="361BAE1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EF1B05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9061413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93D1862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7DD4EA1" w14:textId="77777777" w:rsidR="008761B1" w:rsidRDefault="008761B1" w:rsidP="000142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BE8366" w14:textId="278D160B" w:rsidR="008761B1" w:rsidRDefault="008761B1" w:rsidP="00FE17C0">
      <w:pPr>
        <w:rPr>
          <w:rFonts w:ascii="Arial" w:hAnsi="Arial" w:cs="Arial"/>
          <w:sz w:val="24"/>
          <w:szCs w:val="24"/>
        </w:rPr>
      </w:pPr>
    </w:p>
    <w:p w14:paraId="6A935B84" w14:textId="322AD608" w:rsidR="00AB0692" w:rsidRDefault="00AB0692" w:rsidP="00FE17C0">
      <w:pPr>
        <w:rPr>
          <w:rFonts w:ascii="Arial" w:hAnsi="Arial" w:cs="Arial"/>
          <w:sz w:val="24"/>
          <w:szCs w:val="24"/>
        </w:rPr>
      </w:pPr>
    </w:p>
    <w:p w14:paraId="3061CD25" w14:textId="3307CEEC" w:rsidR="00AB0692" w:rsidRDefault="00AB0692" w:rsidP="00FE17C0">
      <w:pPr>
        <w:rPr>
          <w:rFonts w:ascii="Arial" w:hAnsi="Arial" w:cs="Arial"/>
          <w:sz w:val="24"/>
          <w:szCs w:val="24"/>
        </w:rPr>
      </w:pPr>
    </w:p>
    <w:p w14:paraId="4D99FC57" w14:textId="27726FD2" w:rsidR="00AB0692" w:rsidRDefault="00AB0692" w:rsidP="00FE17C0">
      <w:pPr>
        <w:rPr>
          <w:rFonts w:ascii="Arial" w:hAnsi="Arial" w:cs="Arial"/>
          <w:sz w:val="24"/>
          <w:szCs w:val="24"/>
        </w:rPr>
      </w:pPr>
    </w:p>
    <w:p w14:paraId="66478F1C" w14:textId="71F57E17" w:rsidR="00AB0692" w:rsidRDefault="00AB0692" w:rsidP="00FE17C0">
      <w:pPr>
        <w:rPr>
          <w:rFonts w:ascii="Arial" w:hAnsi="Arial" w:cs="Arial"/>
          <w:sz w:val="24"/>
          <w:szCs w:val="24"/>
        </w:rPr>
      </w:pPr>
    </w:p>
    <w:p w14:paraId="71F32500" w14:textId="77777777" w:rsidR="00AB0692" w:rsidRDefault="00AB0692" w:rsidP="00FE17C0">
      <w:pPr>
        <w:rPr>
          <w:rFonts w:ascii="Arial" w:hAnsi="Arial" w:cs="Arial"/>
          <w:sz w:val="24"/>
          <w:szCs w:val="24"/>
        </w:rPr>
      </w:pPr>
    </w:p>
    <w:p w14:paraId="6D45F48F" w14:textId="2FC40D5C" w:rsidR="008761B1" w:rsidRDefault="008761B1" w:rsidP="00FE17C0">
      <w:pPr>
        <w:rPr>
          <w:rFonts w:ascii="Arial" w:hAnsi="Arial" w:cs="Arial"/>
          <w:sz w:val="24"/>
          <w:szCs w:val="24"/>
        </w:rPr>
      </w:pPr>
    </w:p>
    <w:p w14:paraId="2A7BBD5B" w14:textId="403C93E8" w:rsidR="00C76A01" w:rsidRDefault="00C76A01" w:rsidP="00C76A01">
      <w:pPr>
        <w:jc w:val="both"/>
        <w:rPr>
          <w:rFonts w:ascii="Arial" w:hAnsi="Arial" w:cs="Arial"/>
          <w:sz w:val="24"/>
          <w:szCs w:val="24"/>
          <w:u w:val="single"/>
        </w:rPr>
      </w:pPr>
      <w:r w:rsidRPr="00C76A01">
        <w:rPr>
          <w:rFonts w:ascii="Arial" w:hAnsi="Arial" w:cs="Arial"/>
          <w:sz w:val="24"/>
          <w:szCs w:val="24"/>
          <w:u w:val="single"/>
        </w:rPr>
        <w:t>Instrucciones</w:t>
      </w:r>
      <w:r>
        <w:rPr>
          <w:rFonts w:ascii="Arial" w:hAnsi="Arial" w:cs="Arial"/>
          <w:sz w:val="24"/>
          <w:szCs w:val="24"/>
          <w:u w:val="single"/>
        </w:rPr>
        <w:t xml:space="preserve"> actividad n°2</w:t>
      </w:r>
      <w:r w:rsidRPr="00C76A01">
        <w:rPr>
          <w:rFonts w:ascii="Arial" w:hAnsi="Arial" w:cs="Arial"/>
          <w:sz w:val="24"/>
          <w:szCs w:val="24"/>
          <w:u w:val="single"/>
        </w:rPr>
        <w:t>:</w:t>
      </w:r>
    </w:p>
    <w:p w14:paraId="614FEEC9" w14:textId="5A39BFB5" w:rsidR="00A969EC" w:rsidRPr="00C76A01" w:rsidRDefault="00A969EC" w:rsidP="00A969E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76A01">
        <w:rPr>
          <w:rFonts w:ascii="Arial" w:hAnsi="Arial" w:cs="Arial"/>
          <w:sz w:val="24"/>
          <w:szCs w:val="24"/>
        </w:rPr>
        <w:t>Si estás en los siguientes cursos:</w:t>
      </w:r>
      <w:bookmarkStart w:id="1" w:name="_GoBack"/>
      <w:bookmarkEnd w:id="1"/>
      <w:r w:rsidRPr="00C76A01">
        <w:rPr>
          <w:rFonts w:ascii="Arial" w:hAnsi="Arial" w:cs="Arial"/>
          <w:sz w:val="24"/>
          <w:szCs w:val="24"/>
        </w:rPr>
        <w:t xml:space="preserve"> 1° Básico / 2° Básico / 3° Básico debes trabajar junto a tu apoderado o un adulto.</w:t>
      </w:r>
    </w:p>
    <w:p w14:paraId="52888915" w14:textId="77777777" w:rsidR="00A969EC" w:rsidRPr="00C76A01" w:rsidRDefault="00A969EC" w:rsidP="00A969E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76A01">
        <w:rPr>
          <w:rFonts w:ascii="Arial" w:hAnsi="Arial" w:cs="Arial"/>
          <w:sz w:val="24"/>
          <w:szCs w:val="24"/>
        </w:rPr>
        <w:t>Si estás en los siguientes cursos: 4° Básico / 5° Básico / 6° Básico / 7° Básico / 8° Básico puedes trabajar de manera solitaria consultando a un adulto en caso de tener alguna duda.</w:t>
      </w:r>
    </w:p>
    <w:p w14:paraId="66E50F05" w14:textId="39BACDBF" w:rsidR="00FE17C0" w:rsidRDefault="00AB3128" w:rsidP="00AB31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Usando una herramienta que pone a disposición de manera gratuita la Clínica Las Condes, analizarás las comidas que estás ingiriendo y anotarás en la tabla lo que allí se te pide. El objetivo de esto es que aprendas y seas consciente sobre lo que estás comiendo y que tan bien te hace.</w:t>
      </w:r>
    </w:p>
    <w:p w14:paraId="06191644" w14:textId="4BA5FFEB" w:rsidR="00AB3128" w:rsidRDefault="00AB3128" w:rsidP="00AB31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Pasos de la actividad:</w:t>
      </w:r>
    </w:p>
    <w:p w14:paraId="4E73D933" w14:textId="51A9E3CD" w:rsidR="00AB3128" w:rsidRPr="00AB3128" w:rsidRDefault="00AB3128" w:rsidP="00AB31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AB3128">
        <w:rPr>
          <w:rFonts w:ascii="Arial" w:hAnsi="Arial" w:cs="Arial"/>
          <w:sz w:val="24"/>
          <w:szCs w:val="24"/>
        </w:rPr>
        <w:t xml:space="preserve">ebes ingresar al </w:t>
      </w:r>
      <w:r w:rsidR="00EE6676">
        <w:rPr>
          <w:rFonts w:ascii="Arial" w:hAnsi="Arial" w:cs="Arial"/>
          <w:sz w:val="24"/>
          <w:szCs w:val="24"/>
        </w:rPr>
        <w:t>enlace</w:t>
      </w:r>
      <w:r w:rsidRPr="00AB3128">
        <w:rPr>
          <w:rFonts w:ascii="Arial" w:hAnsi="Arial" w:cs="Arial"/>
          <w:sz w:val="24"/>
          <w:szCs w:val="24"/>
        </w:rPr>
        <w:t xml:space="preserve"> que aparece aquí abajo.</w:t>
      </w:r>
    </w:p>
    <w:p w14:paraId="3714F2FE" w14:textId="1DBA85F4" w:rsidR="00AB3128" w:rsidRDefault="006E7C0F" w:rsidP="00AB3128">
      <w:pPr>
        <w:jc w:val="both"/>
        <w:rPr>
          <w:rFonts w:ascii="Arial" w:hAnsi="Arial" w:cs="Arial"/>
          <w:sz w:val="24"/>
          <w:szCs w:val="24"/>
        </w:rPr>
      </w:pPr>
      <w:hyperlink r:id="rId7" w:anchor="SemaforoCalorias" w:history="1">
        <w:r w:rsidR="00AB3128" w:rsidRPr="00F62471">
          <w:rPr>
            <w:rStyle w:val="Hipervnculo"/>
            <w:rFonts w:ascii="Arial" w:hAnsi="Arial" w:cs="Arial"/>
            <w:sz w:val="24"/>
            <w:szCs w:val="24"/>
          </w:rPr>
          <w:t>https://www.clinicalascondes.cl/CENTROS-Y-ESPECIALIDADES/Centros/Centro-de-Nutricion/Nutricion/Semaforo-de-Calorias#SemaforoCalorias</w:t>
        </w:r>
      </w:hyperlink>
    </w:p>
    <w:p w14:paraId="75535531" w14:textId="124DE51F" w:rsidR="00FE17C0" w:rsidRDefault="00EE6676" w:rsidP="00DD2EDB">
      <w:pPr>
        <w:pStyle w:val="Prrafodelista"/>
        <w:numPr>
          <w:ilvl w:val="0"/>
          <w:numId w:val="7"/>
        </w:numPr>
        <w:jc w:val="both"/>
      </w:pPr>
      <w:r w:rsidRPr="00EE6676">
        <w:rPr>
          <w:rFonts w:ascii="Arial" w:hAnsi="Arial" w:cs="Arial"/>
          <w:sz w:val="24"/>
          <w:szCs w:val="24"/>
        </w:rPr>
        <w:t xml:space="preserve">Encontrarás la imagen de un semáforo horizontal </w:t>
      </w:r>
      <w:r>
        <w:rPr>
          <w:rFonts w:ascii="Arial" w:hAnsi="Arial" w:cs="Arial"/>
          <w:sz w:val="24"/>
          <w:szCs w:val="24"/>
        </w:rPr>
        <w:t>similar</w:t>
      </w:r>
      <w:r w:rsidRPr="00EE6676">
        <w:rPr>
          <w:rFonts w:ascii="Arial" w:hAnsi="Arial" w:cs="Arial"/>
          <w:sz w:val="24"/>
          <w:szCs w:val="24"/>
        </w:rPr>
        <w:t xml:space="preserve"> al de la imagen de abajo.</w:t>
      </w:r>
    </w:p>
    <w:p w14:paraId="06704486" w14:textId="6DC4AEB9" w:rsidR="00FE17C0" w:rsidRDefault="00FE17C0" w:rsidP="00824F20">
      <w:pPr>
        <w:jc w:val="both"/>
      </w:pPr>
      <w:r>
        <w:rPr>
          <w:noProof/>
        </w:rPr>
        <w:drawing>
          <wp:inline distT="0" distB="0" distL="0" distR="0" wp14:anchorId="611D3DC6" wp14:editId="5725D522">
            <wp:extent cx="3695700" cy="1343891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996" cy="13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FCF1E" w14:textId="602390E2" w:rsidR="00EE6676" w:rsidRDefault="00EE6676" w:rsidP="00EE6676">
      <w:pPr>
        <w:jc w:val="both"/>
      </w:pPr>
      <w:r>
        <w:rPr>
          <w:noProof/>
        </w:rPr>
        <w:drawing>
          <wp:inline distT="0" distB="0" distL="0" distR="0" wp14:anchorId="54686EF9" wp14:editId="153C0EFF">
            <wp:extent cx="3429000" cy="1021260"/>
            <wp:effectExtent l="0" t="0" r="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461" cy="102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14D4" w14:textId="42A4BC7A" w:rsidR="00EE6676" w:rsidRPr="00EE6676" w:rsidRDefault="00EE6676" w:rsidP="00EE6676">
      <w:pPr>
        <w:pStyle w:val="Prrafodelista"/>
        <w:numPr>
          <w:ilvl w:val="0"/>
          <w:numId w:val="7"/>
        </w:numPr>
        <w:jc w:val="both"/>
      </w:pPr>
      <w:r w:rsidRPr="00EE6676">
        <w:rPr>
          <w:rFonts w:ascii="Arial" w:hAnsi="Arial" w:cs="Arial"/>
          <w:sz w:val="24"/>
          <w:szCs w:val="24"/>
        </w:rPr>
        <w:t>Al hacer click con el mouse de tu PC sobre alguno de los 3 colores de</w:t>
      </w:r>
      <w:r>
        <w:rPr>
          <w:rFonts w:ascii="Arial" w:hAnsi="Arial" w:cs="Arial"/>
          <w:sz w:val="24"/>
          <w:szCs w:val="24"/>
        </w:rPr>
        <w:t>l semáforo se desplegará una lista con alimentos.</w:t>
      </w:r>
    </w:p>
    <w:p w14:paraId="44DF5EB9" w14:textId="1E25CC8B" w:rsidR="00EE6676" w:rsidRPr="00A969EC" w:rsidRDefault="00EE6676" w:rsidP="00EE6676">
      <w:pPr>
        <w:pStyle w:val="Prrafodelista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</w:rPr>
        <w:t xml:space="preserve">Revisa la lista de los alimentos del </w:t>
      </w:r>
      <w:r w:rsidRPr="00A969EC">
        <w:rPr>
          <w:rFonts w:ascii="Arial" w:hAnsi="Arial" w:cs="Arial"/>
          <w:b/>
          <w:bCs/>
          <w:sz w:val="24"/>
          <w:szCs w:val="24"/>
        </w:rPr>
        <w:t>color rojo</w:t>
      </w:r>
      <w:r>
        <w:rPr>
          <w:rFonts w:ascii="Arial" w:hAnsi="Arial" w:cs="Arial"/>
          <w:sz w:val="24"/>
          <w:szCs w:val="24"/>
        </w:rPr>
        <w:t xml:space="preserve"> e identifica y</w:t>
      </w:r>
      <w:r w:rsidR="00291AE2">
        <w:rPr>
          <w:rFonts w:ascii="Arial" w:hAnsi="Arial" w:cs="Arial"/>
          <w:sz w:val="24"/>
          <w:szCs w:val="24"/>
        </w:rPr>
        <w:t xml:space="preserve"> clasifica</w:t>
      </w:r>
      <w:r>
        <w:rPr>
          <w:rFonts w:ascii="Arial" w:hAnsi="Arial" w:cs="Arial"/>
          <w:sz w:val="24"/>
          <w:szCs w:val="24"/>
        </w:rPr>
        <w:t xml:space="preserve"> en la tabla todos aquellos que hayas comido durante los últimos 30 días.</w:t>
      </w:r>
    </w:p>
    <w:p w14:paraId="7C16AC80" w14:textId="559358A6" w:rsidR="00A969EC" w:rsidRPr="00A969EC" w:rsidRDefault="00A969EC" w:rsidP="00EE6676">
      <w:pPr>
        <w:pStyle w:val="Prrafodelista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</w:rPr>
        <w:t xml:space="preserve">Repite la misma acción, pero con los del </w:t>
      </w:r>
      <w:r w:rsidRPr="00A969EC">
        <w:rPr>
          <w:rFonts w:ascii="Arial" w:hAnsi="Arial" w:cs="Arial"/>
          <w:b/>
          <w:bCs/>
          <w:sz w:val="24"/>
          <w:szCs w:val="24"/>
        </w:rPr>
        <w:t>color amarillo</w:t>
      </w:r>
      <w:r>
        <w:rPr>
          <w:rFonts w:ascii="Arial" w:hAnsi="Arial" w:cs="Arial"/>
          <w:sz w:val="24"/>
          <w:szCs w:val="24"/>
        </w:rPr>
        <w:t>.</w:t>
      </w:r>
    </w:p>
    <w:p w14:paraId="319A0EB2" w14:textId="28592B22" w:rsidR="00A969EC" w:rsidRPr="00A969EC" w:rsidRDefault="00A969EC" w:rsidP="00A969EC">
      <w:pPr>
        <w:pStyle w:val="Prrafodelista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</w:rPr>
        <w:t xml:space="preserve">Repite la misma acción, pero con los del </w:t>
      </w:r>
      <w:r w:rsidRPr="00A969EC">
        <w:rPr>
          <w:rFonts w:ascii="Arial" w:hAnsi="Arial" w:cs="Arial"/>
          <w:b/>
          <w:bCs/>
          <w:sz w:val="24"/>
          <w:szCs w:val="24"/>
        </w:rPr>
        <w:t>color verde</w:t>
      </w:r>
      <w:r>
        <w:rPr>
          <w:rFonts w:ascii="Arial" w:hAnsi="Arial" w:cs="Arial"/>
          <w:sz w:val="24"/>
          <w:szCs w:val="24"/>
        </w:rPr>
        <w:t>.</w:t>
      </w:r>
    </w:p>
    <w:p w14:paraId="5F9373C8" w14:textId="1ABDB397" w:rsidR="00A969EC" w:rsidRPr="00A969EC" w:rsidRDefault="00A969EC" w:rsidP="00EE667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969EC">
        <w:rPr>
          <w:rFonts w:ascii="Arial" w:hAnsi="Arial" w:cs="Arial"/>
          <w:sz w:val="24"/>
          <w:szCs w:val="24"/>
        </w:rPr>
        <w:t>Analiza la información y determina en que color se encuentra mayormente la comida que más ingieres.</w:t>
      </w:r>
    </w:p>
    <w:p w14:paraId="1E4C63FD" w14:textId="77777777" w:rsidR="00EE6676" w:rsidRDefault="00EE6676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544"/>
        <w:gridCol w:w="2830"/>
      </w:tblGrid>
      <w:tr w:rsidR="00A969EC" w14:paraId="28EB2788" w14:textId="77777777" w:rsidTr="00A969EC">
        <w:tc>
          <w:tcPr>
            <w:tcW w:w="562" w:type="dxa"/>
            <w:vMerge w:val="restart"/>
            <w:vAlign w:val="center"/>
          </w:tcPr>
          <w:p w14:paraId="0C42B0FD" w14:textId="7205D1B1" w:rsidR="00A969EC" w:rsidRDefault="00A969EC" w:rsidP="00A96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9209" w:type="dxa"/>
            <w:gridSpan w:val="3"/>
          </w:tcPr>
          <w:p w14:paraId="71140AB1" w14:textId="49B189B5" w:rsidR="00A969EC" w:rsidRDefault="00A969EC" w:rsidP="00A96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Alimentos que más ingieres</w:t>
            </w:r>
          </w:p>
        </w:tc>
      </w:tr>
      <w:tr w:rsidR="00A969EC" w14:paraId="198D7963" w14:textId="77777777" w:rsidTr="00A969EC">
        <w:tc>
          <w:tcPr>
            <w:tcW w:w="562" w:type="dxa"/>
            <w:vMerge/>
          </w:tcPr>
          <w:p w14:paraId="6058505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3B3838" w:themeFill="background2" w:themeFillShade="40"/>
          </w:tcPr>
          <w:p w14:paraId="370FF653" w14:textId="7E9B3DDC" w:rsidR="00A969EC" w:rsidRDefault="00A969EC" w:rsidP="00A96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9E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VERDE</w:t>
            </w:r>
          </w:p>
        </w:tc>
        <w:tc>
          <w:tcPr>
            <w:tcW w:w="3544" w:type="dxa"/>
            <w:shd w:val="clear" w:color="auto" w:fill="3B3838" w:themeFill="background2" w:themeFillShade="40"/>
          </w:tcPr>
          <w:p w14:paraId="7A698F43" w14:textId="24A12A1E" w:rsidR="00A969EC" w:rsidRDefault="00A969EC" w:rsidP="00A96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9EC"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  <w:t>AMARILLO</w:t>
            </w:r>
          </w:p>
        </w:tc>
        <w:tc>
          <w:tcPr>
            <w:tcW w:w="2830" w:type="dxa"/>
            <w:shd w:val="clear" w:color="auto" w:fill="3B3838" w:themeFill="background2" w:themeFillShade="40"/>
          </w:tcPr>
          <w:p w14:paraId="3EA9F7A0" w14:textId="55D98ADA" w:rsidR="00A969EC" w:rsidRDefault="00A969EC" w:rsidP="00A969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9E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ROJO</w:t>
            </w:r>
          </w:p>
        </w:tc>
      </w:tr>
      <w:tr w:rsidR="00A969EC" w14:paraId="6A3D6E9E" w14:textId="77777777" w:rsidTr="00A969EC">
        <w:tc>
          <w:tcPr>
            <w:tcW w:w="562" w:type="dxa"/>
          </w:tcPr>
          <w:p w14:paraId="637690A5" w14:textId="6FA27711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698074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CC40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ED91D1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1D8CF01E" w14:textId="77777777" w:rsidTr="00A969EC">
        <w:tc>
          <w:tcPr>
            <w:tcW w:w="562" w:type="dxa"/>
          </w:tcPr>
          <w:p w14:paraId="51C98208" w14:textId="46BEB492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A8E568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9B63C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414F62C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114F8959" w14:textId="77777777" w:rsidTr="00A969EC">
        <w:tc>
          <w:tcPr>
            <w:tcW w:w="562" w:type="dxa"/>
          </w:tcPr>
          <w:p w14:paraId="42E477F4" w14:textId="1D222660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1DAA94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9DCAC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5C7861DF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2B716678" w14:textId="77777777" w:rsidTr="00A969EC">
        <w:tc>
          <w:tcPr>
            <w:tcW w:w="562" w:type="dxa"/>
          </w:tcPr>
          <w:p w14:paraId="3354CCF0" w14:textId="4226E27A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746D01A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AA692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6E90289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3B44CE79" w14:textId="77777777" w:rsidTr="00A969EC">
        <w:tc>
          <w:tcPr>
            <w:tcW w:w="562" w:type="dxa"/>
          </w:tcPr>
          <w:p w14:paraId="3874E622" w14:textId="68CB4599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7AD665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3BF617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615CAC2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3C3DCB25" w14:textId="77777777" w:rsidTr="00A969EC">
        <w:tc>
          <w:tcPr>
            <w:tcW w:w="562" w:type="dxa"/>
          </w:tcPr>
          <w:p w14:paraId="59B1D94A" w14:textId="5939F245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6E9C3DA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0B3F1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478108D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306565A" w14:textId="77777777" w:rsidTr="00A969EC">
        <w:tc>
          <w:tcPr>
            <w:tcW w:w="562" w:type="dxa"/>
          </w:tcPr>
          <w:p w14:paraId="02C9E147" w14:textId="1F102C4B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15D421F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28751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5920310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038D598D" w14:textId="77777777" w:rsidTr="00A969EC">
        <w:tc>
          <w:tcPr>
            <w:tcW w:w="562" w:type="dxa"/>
          </w:tcPr>
          <w:p w14:paraId="04CD703E" w14:textId="4A7FE9F3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857BCC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F14E3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1C51A75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9126A70" w14:textId="77777777" w:rsidTr="00A969EC">
        <w:tc>
          <w:tcPr>
            <w:tcW w:w="562" w:type="dxa"/>
          </w:tcPr>
          <w:p w14:paraId="357C0899" w14:textId="283EEBAA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262A45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47270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DB1CD0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5ED445B0" w14:textId="77777777" w:rsidTr="00A969EC">
        <w:tc>
          <w:tcPr>
            <w:tcW w:w="562" w:type="dxa"/>
          </w:tcPr>
          <w:p w14:paraId="169155E0" w14:textId="0A10CBB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0983C5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4F471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B664E3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31140CC8" w14:textId="77777777" w:rsidTr="00A969EC">
        <w:tc>
          <w:tcPr>
            <w:tcW w:w="562" w:type="dxa"/>
          </w:tcPr>
          <w:p w14:paraId="2954ADBF" w14:textId="2F984CBD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09A48A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E15D4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45C4FC6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03F9822F" w14:textId="77777777" w:rsidTr="00A969EC">
        <w:tc>
          <w:tcPr>
            <w:tcW w:w="562" w:type="dxa"/>
          </w:tcPr>
          <w:p w14:paraId="223084C8" w14:textId="14B7B16E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3A62AE2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BF91D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2E4ABB2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FE28106" w14:textId="77777777" w:rsidTr="00A969EC">
        <w:tc>
          <w:tcPr>
            <w:tcW w:w="562" w:type="dxa"/>
          </w:tcPr>
          <w:p w14:paraId="72DC0600" w14:textId="3C1140EB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DDF125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CF02B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2DA9385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2098CC86" w14:textId="77777777" w:rsidTr="00A969EC">
        <w:tc>
          <w:tcPr>
            <w:tcW w:w="562" w:type="dxa"/>
          </w:tcPr>
          <w:p w14:paraId="6A037651" w14:textId="45942281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21DEF617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93A31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17E3FE2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9A943D6" w14:textId="77777777" w:rsidTr="00A969EC">
        <w:tc>
          <w:tcPr>
            <w:tcW w:w="562" w:type="dxa"/>
          </w:tcPr>
          <w:p w14:paraId="4636D8C2" w14:textId="284D18E3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126740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EEDF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83AFA8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59139AB" w14:textId="77777777" w:rsidTr="00A969EC">
        <w:tc>
          <w:tcPr>
            <w:tcW w:w="562" w:type="dxa"/>
          </w:tcPr>
          <w:p w14:paraId="2DE14194" w14:textId="64CF1CFA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359D9E5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CF2AD7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8AB7AC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50FBD496" w14:textId="77777777" w:rsidTr="00A969EC">
        <w:tc>
          <w:tcPr>
            <w:tcW w:w="562" w:type="dxa"/>
          </w:tcPr>
          <w:p w14:paraId="7880C529" w14:textId="66E0EDB4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7F18A78F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E107EA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26F99CA9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316B8180" w14:textId="77777777" w:rsidTr="00A969EC">
        <w:tc>
          <w:tcPr>
            <w:tcW w:w="562" w:type="dxa"/>
          </w:tcPr>
          <w:p w14:paraId="240FED5B" w14:textId="0B91D82D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1211758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D6A21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F155BB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D049483" w14:textId="77777777" w:rsidTr="00A969EC">
        <w:tc>
          <w:tcPr>
            <w:tcW w:w="562" w:type="dxa"/>
          </w:tcPr>
          <w:p w14:paraId="7BC65168" w14:textId="3F674508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022E089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0CE5A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8D3B64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1DBB4E8A" w14:textId="77777777" w:rsidTr="00A969EC">
        <w:tc>
          <w:tcPr>
            <w:tcW w:w="562" w:type="dxa"/>
          </w:tcPr>
          <w:p w14:paraId="3C607E13" w14:textId="02ED1E46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5CD163C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ED06E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B2ECEA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ED042C2" w14:textId="77777777" w:rsidTr="00A969EC">
        <w:tc>
          <w:tcPr>
            <w:tcW w:w="562" w:type="dxa"/>
          </w:tcPr>
          <w:p w14:paraId="621AAC86" w14:textId="21760F4D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3459745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D0D10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3F08FF9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5D641D1A" w14:textId="77777777" w:rsidTr="00A969EC">
        <w:tc>
          <w:tcPr>
            <w:tcW w:w="562" w:type="dxa"/>
          </w:tcPr>
          <w:p w14:paraId="70DAB927" w14:textId="2FE3ADBB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11FE0C2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25C95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6A9711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7ECC32CF" w14:textId="77777777" w:rsidTr="00A969EC">
        <w:tc>
          <w:tcPr>
            <w:tcW w:w="562" w:type="dxa"/>
          </w:tcPr>
          <w:p w14:paraId="0D027CB3" w14:textId="49DC20AB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3376A53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ADD03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4C1939D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2BD77E08" w14:textId="77777777" w:rsidTr="00A969EC">
        <w:tc>
          <w:tcPr>
            <w:tcW w:w="562" w:type="dxa"/>
          </w:tcPr>
          <w:p w14:paraId="215DE31B" w14:textId="0E3533F3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29DE4C17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19DA8F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AE26F6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3A30A8E9" w14:textId="77777777" w:rsidTr="00A969EC">
        <w:tc>
          <w:tcPr>
            <w:tcW w:w="562" w:type="dxa"/>
          </w:tcPr>
          <w:p w14:paraId="2892B781" w14:textId="42E364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1F969CA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05069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BD9B63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902E699" w14:textId="77777777" w:rsidTr="00A969EC">
        <w:tc>
          <w:tcPr>
            <w:tcW w:w="562" w:type="dxa"/>
          </w:tcPr>
          <w:p w14:paraId="5E17DA9A" w14:textId="041C8042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542A273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2EC6E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4D90D9D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6930EF0" w14:textId="77777777" w:rsidTr="00A969EC">
        <w:tc>
          <w:tcPr>
            <w:tcW w:w="562" w:type="dxa"/>
          </w:tcPr>
          <w:p w14:paraId="372837D2" w14:textId="12A3230C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1CF244E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498AE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4161F8D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5460B037" w14:textId="77777777" w:rsidTr="00A969EC">
        <w:tc>
          <w:tcPr>
            <w:tcW w:w="562" w:type="dxa"/>
          </w:tcPr>
          <w:p w14:paraId="6B0F606A" w14:textId="4771D351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47F2B97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C301B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6524EB3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7499B4BF" w14:textId="77777777" w:rsidTr="00A969EC">
        <w:tc>
          <w:tcPr>
            <w:tcW w:w="562" w:type="dxa"/>
          </w:tcPr>
          <w:p w14:paraId="08A45FD5" w14:textId="3879A3E2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24FD18F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B28F9F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93C97D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AB83018" w14:textId="77777777" w:rsidTr="00A969EC">
        <w:tc>
          <w:tcPr>
            <w:tcW w:w="562" w:type="dxa"/>
          </w:tcPr>
          <w:p w14:paraId="3CC7C4F4" w14:textId="2A093DCC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6DBABD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5B4F5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DFF6AF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585A59A0" w14:textId="77777777" w:rsidTr="00A969EC">
        <w:tc>
          <w:tcPr>
            <w:tcW w:w="562" w:type="dxa"/>
          </w:tcPr>
          <w:p w14:paraId="577DAE88" w14:textId="3EADA7C8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0B9D712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0B6FB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7BC8907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3BB797C3" w14:textId="77777777" w:rsidTr="00A969EC">
        <w:tc>
          <w:tcPr>
            <w:tcW w:w="562" w:type="dxa"/>
          </w:tcPr>
          <w:p w14:paraId="01C9F67E" w14:textId="58EA7DE5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3C01E8C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4B4208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5230F86F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73EF400" w14:textId="77777777" w:rsidTr="00A969EC">
        <w:tc>
          <w:tcPr>
            <w:tcW w:w="562" w:type="dxa"/>
          </w:tcPr>
          <w:p w14:paraId="68D78365" w14:textId="2C6DCECA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2ED8A7C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A8B729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B87792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A2D27CD" w14:textId="77777777" w:rsidTr="00A969EC">
        <w:tc>
          <w:tcPr>
            <w:tcW w:w="562" w:type="dxa"/>
          </w:tcPr>
          <w:p w14:paraId="14FF8A3E" w14:textId="00BB560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2A67305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B6157A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B62D90B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2D4EC773" w14:textId="77777777" w:rsidTr="00A969EC">
        <w:tc>
          <w:tcPr>
            <w:tcW w:w="562" w:type="dxa"/>
          </w:tcPr>
          <w:p w14:paraId="7B019459" w14:textId="055A54E8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06A5145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09362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2A70328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3C50B39" w14:textId="77777777" w:rsidTr="00A969EC">
        <w:tc>
          <w:tcPr>
            <w:tcW w:w="562" w:type="dxa"/>
          </w:tcPr>
          <w:p w14:paraId="54C68B5D" w14:textId="17CF99E8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5FDD561C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3D5C8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521326D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781D8ABD" w14:textId="77777777" w:rsidTr="00A969EC">
        <w:tc>
          <w:tcPr>
            <w:tcW w:w="562" w:type="dxa"/>
          </w:tcPr>
          <w:p w14:paraId="0AFAEF72" w14:textId="22EC8CD3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57C0A91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2334B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02AB13A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13AF8911" w14:textId="77777777" w:rsidTr="00A969EC">
        <w:tc>
          <w:tcPr>
            <w:tcW w:w="562" w:type="dxa"/>
          </w:tcPr>
          <w:p w14:paraId="245B597C" w14:textId="14645785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5F84ACF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EC14B5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1EE35E9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004C74BC" w14:textId="77777777" w:rsidTr="00A969EC">
        <w:tc>
          <w:tcPr>
            <w:tcW w:w="562" w:type="dxa"/>
          </w:tcPr>
          <w:p w14:paraId="46181308" w14:textId="518C9FC6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249EF91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C5CEE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1C9E4F14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6982A3CE" w14:textId="77777777" w:rsidTr="00A969EC">
        <w:tc>
          <w:tcPr>
            <w:tcW w:w="562" w:type="dxa"/>
          </w:tcPr>
          <w:p w14:paraId="3FF6C1FA" w14:textId="4570E4DB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787C605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881516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D9DCB07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4AC97F8B" w14:textId="77777777" w:rsidTr="00A969EC">
        <w:tc>
          <w:tcPr>
            <w:tcW w:w="562" w:type="dxa"/>
          </w:tcPr>
          <w:p w14:paraId="56FB8BB2" w14:textId="3C7978D0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0B2B0B93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67CD1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62329D4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56F00EFB" w14:textId="77777777" w:rsidTr="00A969EC">
        <w:tc>
          <w:tcPr>
            <w:tcW w:w="562" w:type="dxa"/>
          </w:tcPr>
          <w:p w14:paraId="7EFBC82C" w14:textId="3345504C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1C3B4F2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592952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992FC91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1A6FADE3" w14:textId="77777777" w:rsidTr="00A969EC">
        <w:tc>
          <w:tcPr>
            <w:tcW w:w="562" w:type="dxa"/>
          </w:tcPr>
          <w:p w14:paraId="21C9D71A" w14:textId="2A4ABCE1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574DD0FE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57843A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3B788AC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69EC" w14:paraId="191C5D29" w14:textId="77777777" w:rsidTr="00A969EC">
        <w:tc>
          <w:tcPr>
            <w:tcW w:w="562" w:type="dxa"/>
          </w:tcPr>
          <w:p w14:paraId="73905567" w14:textId="0A46C5DB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14:paraId="03293760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3E012A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68BF974D" w14:textId="77777777" w:rsidR="00A969EC" w:rsidRDefault="00A969EC" w:rsidP="00824F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011F9FB" w14:textId="77777777" w:rsidR="00EE6676" w:rsidRDefault="00EE6676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0538A8" w14:textId="77777777" w:rsidR="00EE6676" w:rsidRDefault="00EE6676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68044F" w14:textId="77777777" w:rsidR="00EE6676" w:rsidRDefault="00EE6676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ED0D20" w14:textId="53BC6D31" w:rsidR="00F62471" w:rsidRPr="00F62471" w:rsidRDefault="00F62471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2471">
        <w:rPr>
          <w:rFonts w:ascii="Arial" w:hAnsi="Arial" w:cs="Arial"/>
          <w:b/>
          <w:bCs/>
          <w:sz w:val="24"/>
          <w:szCs w:val="24"/>
        </w:rPr>
        <w:t xml:space="preserve">Aquí te dejo </w:t>
      </w:r>
      <w:r w:rsidR="00AB0692">
        <w:rPr>
          <w:rFonts w:ascii="Arial" w:hAnsi="Arial" w:cs="Arial"/>
          <w:b/>
          <w:bCs/>
          <w:sz w:val="24"/>
          <w:szCs w:val="24"/>
        </w:rPr>
        <w:t>un enlace</w:t>
      </w:r>
      <w:r w:rsidRPr="00F62471">
        <w:rPr>
          <w:rFonts w:ascii="Arial" w:hAnsi="Arial" w:cs="Arial"/>
          <w:b/>
          <w:bCs/>
          <w:sz w:val="24"/>
          <w:szCs w:val="24"/>
        </w:rPr>
        <w:t xml:space="preserve"> de interés:</w:t>
      </w:r>
    </w:p>
    <w:p w14:paraId="5C80AC91" w14:textId="1FA349CD" w:rsidR="00F62471" w:rsidRPr="00AB0692" w:rsidRDefault="00F62471" w:rsidP="00AB069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B0692">
        <w:rPr>
          <w:rFonts w:ascii="Arial" w:hAnsi="Arial" w:cs="Arial"/>
          <w:sz w:val="24"/>
          <w:szCs w:val="24"/>
        </w:rPr>
        <w:t>En este enlace podrás encontrar respuestas certeras sobre muchos de los MITOS NUTRICONALES que hemos venido escuchando.</w:t>
      </w:r>
    </w:p>
    <w:p w14:paraId="67A2BF5E" w14:textId="7E18E94D" w:rsidR="00F62471" w:rsidRDefault="006E7C0F" w:rsidP="00824F20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="00F62471" w:rsidRPr="00F62471">
          <w:rPr>
            <w:rStyle w:val="Hipervnculo"/>
            <w:rFonts w:ascii="Arial" w:hAnsi="Arial" w:cs="Arial"/>
            <w:sz w:val="24"/>
            <w:szCs w:val="24"/>
          </w:rPr>
          <w:t>https://www.clinicalascondes.cl/CENTROS-Y-ESPECIALIDADES/Centros/Centro-de-Nutricion/Nutricion/Mitos-Nutricionales</w:t>
        </w:r>
      </w:hyperlink>
    </w:p>
    <w:p w14:paraId="1CBB3984" w14:textId="559A513F" w:rsidR="00D60309" w:rsidRDefault="00D60309" w:rsidP="00824F20">
      <w:pPr>
        <w:jc w:val="both"/>
        <w:rPr>
          <w:rFonts w:ascii="Arial" w:hAnsi="Arial" w:cs="Arial"/>
          <w:sz w:val="24"/>
          <w:szCs w:val="24"/>
        </w:rPr>
      </w:pPr>
    </w:p>
    <w:p w14:paraId="1C2BC4FE" w14:textId="6DAB46B5" w:rsidR="00D60309" w:rsidRDefault="00D60309" w:rsidP="00824F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60309">
        <w:rPr>
          <w:rFonts w:ascii="Arial" w:hAnsi="Arial" w:cs="Arial"/>
          <w:b/>
          <w:bCs/>
          <w:sz w:val="24"/>
          <w:szCs w:val="24"/>
        </w:rPr>
        <w:t>Bibliografía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EC4899C" w14:textId="4F9ED920" w:rsidR="00D60309" w:rsidRDefault="006E7C0F" w:rsidP="00824F20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="00D60309" w:rsidRPr="00D60309">
          <w:rPr>
            <w:rStyle w:val="Hipervnculo"/>
            <w:rFonts w:ascii="Arial" w:hAnsi="Arial" w:cs="Arial"/>
            <w:sz w:val="24"/>
            <w:szCs w:val="24"/>
          </w:rPr>
          <w:t>http://eligevivirsano.gob.cl/hoy-empiezo-a-vivir-sano/</w:t>
        </w:r>
      </w:hyperlink>
    </w:p>
    <w:p w14:paraId="1BFC767F" w14:textId="3403DCCD" w:rsidR="00D60309" w:rsidRDefault="006E7C0F" w:rsidP="00824F20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="00D60309" w:rsidRPr="00825A6D">
          <w:rPr>
            <w:rStyle w:val="Hipervnculo"/>
            <w:rFonts w:ascii="Arial" w:hAnsi="Arial" w:cs="Arial"/>
            <w:sz w:val="24"/>
            <w:szCs w:val="24"/>
          </w:rPr>
          <w:t>http://eligevivirsano.gob.cl/noticias/en-el-dia-mundial-de-la-obesidad-gobierno-compartio-con-vecinos-de-nunoa-y-presento-estudio-de-factores-claves-relacionados-a-la-enfermedad/</w:t>
        </w:r>
      </w:hyperlink>
    </w:p>
    <w:p w14:paraId="133A637E" w14:textId="7ACB677E" w:rsidR="00825A6D" w:rsidRPr="00825A6D" w:rsidRDefault="006E7C0F" w:rsidP="00824F20">
      <w:pPr>
        <w:jc w:val="both"/>
        <w:rPr>
          <w:rFonts w:ascii="Arial" w:hAnsi="Arial" w:cs="Arial"/>
          <w:sz w:val="28"/>
          <w:szCs w:val="28"/>
        </w:rPr>
      </w:pPr>
      <w:hyperlink r:id="rId13" w:history="1">
        <w:r w:rsidR="00825A6D" w:rsidRPr="00825A6D">
          <w:rPr>
            <w:rStyle w:val="Hipervnculo"/>
            <w:rFonts w:ascii="Arial" w:hAnsi="Arial" w:cs="Arial"/>
            <w:sz w:val="24"/>
            <w:szCs w:val="24"/>
          </w:rPr>
          <w:t>https://www.elmostrador.cl/agenda-pais/2020/02/05/hoy-empiezo-a-vivir-sano-la-campana-que-busca-detener-los-niveles-de-obesidad-en-chile/</w:t>
        </w:r>
      </w:hyperlink>
    </w:p>
    <w:p w14:paraId="2B7A87DB" w14:textId="77777777" w:rsidR="00825A6D" w:rsidRPr="00825A6D" w:rsidRDefault="00825A6D" w:rsidP="00824F20">
      <w:pPr>
        <w:jc w:val="both"/>
        <w:rPr>
          <w:rFonts w:ascii="Arial" w:hAnsi="Arial" w:cs="Arial"/>
          <w:b/>
          <w:bCs/>
          <w:sz w:val="36"/>
          <w:szCs w:val="36"/>
        </w:rPr>
      </w:pPr>
    </w:p>
    <w:sectPr w:rsidR="00825A6D" w:rsidRPr="00825A6D" w:rsidSect="002520EF">
      <w:pgSz w:w="12240" w:h="15840"/>
      <w:pgMar w:top="426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65A"/>
    <w:multiLevelType w:val="hybridMultilevel"/>
    <w:tmpl w:val="2878CC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8C7"/>
    <w:multiLevelType w:val="hybridMultilevel"/>
    <w:tmpl w:val="D23CCE0E"/>
    <w:lvl w:ilvl="0" w:tplc="8A22AA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6D7"/>
    <w:multiLevelType w:val="hybridMultilevel"/>
    <w:tmpl w:val="6C4E44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2C8B"/>
    <w:multiLevelType w:val="hybridMultilevel"/>
    <w:tmpl w:val="087A8A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F4928"/>
    <w:multiLevelType w:val="hybridMultilevel"/>
    <w:tmpl w:val="3DAE95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24936"/>
    <w:multiLevelType w:val="hybridMultilevel"/>
    <w:tmpl w:val="C164D1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66F0"/>
    <w:multiLevelType w:val="hybridMultilevel"/>
    <w:tmpl w:val="B9B28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F1349"/>
    <w:multiLevelType w:val="hybridMultilevel"/>
    <w:tmpl w:val="A69AF074"/>
    <w:lvl w:ilvl="0" w:tplc="5E0E9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5140D"/>
    <w:multiLevelType w:val="hybridMultilevel"/>
    <w:tmpl w:val="BCB2A07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94581F"/>
    <w:multiLevelType w:val="hybridMultilevel"/>
    <w:tmpl w:val="D1D8F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41"/>
    <w:rsid w:val="000606BE"/>
    <w:rsid w:val="000D2D37"/>
    <w:rsid w:val="000F223A"/>
    <w:rsid w:val="00117527"/>
    <w:rsid w:val="001A3F5F"/>
    <w:rsid w:val="001E4E59"/>
    <w:rsid w:val="0020664C"/>
    <w:rsid w:val="002520EF"/>
    <w:rsid w:val="00291AE2"/>
    <w:rsid w:val="0035664D"/>
    <w:rsid w:val="003927F9"/>
    <w:rsid w:val="003A57FA"/>
    <w:rsid w:val="003B65DE"/>
    <w:rsid w:val="003C065D"/>
    <w:rsid w:val="00461242"/>
    <w:rsid w:val="005102F4"/>
    <w:rsid w:val="005A5A50"/>
    <w:rsid w:val="006C1C23"/>
    <w:rsid w:val="006E7C0F"/>
    <w:rsid w:val="007A62FB"/>
    <w:rsid w:val="00824F20"/>
    <w:rsid w:val="00825A6D"/>
    <w:rsid w:val="008761B1"/>
    <w:rsid w:val="00947003"/>
    <w:rsid w:val="009D1146"/>
    <w:rsid w:val="00A745C3"/>
    <w:rsid w:val="00A75F9C"/>
    <w:rsid w:val="00A969EC"/>
    <w:rsid w:val="00AB0692"/>
    <w:rsid w:val="00AB3128"/>
    <w:rsid w:val="00AC5241"/>
    <w:rsid w:val="00BB6B90"/>
    <w:rsid w:val="00BD347C"/>
    <w:rsid w:val="00C76A01"/>
    <w:rsid w:val="00C930AB"/>
    <w:rsid w:val="00CA00E7"/>
    <w:rsid w:val="00CA42C3"/>
    <w:rsid w:val="00D2719A"/>
    <w:rsid w:val="00D60309"/>
    <w:rsid w:val="00D82496"/>
    <w:rsid w:val="00E11387"/>
    <w:rsid w:val="00ED6CB8"/>
    <w:rsid w:val="00EE045F"/>
    <w:rsid w:val="00EE6676"/>
    <w:rsid w:val="00F62471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265FF"/>
  <w15:chartTrackingRefBased/>
  <w15:docId w15:val="{3C25B7A6-2CEA-42B7-8431-C97AFF65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75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5D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27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19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F6247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5A6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87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lmostrador.cl/agenda-pais/2020/02/05/hoy-empiezo-a-vivir-sano-la-campana-que-busca-detener-los-niveles-de-obesidad-en-chi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linicalascondes.cl/CENTROS-Y-ESPECIALIDADES/Centros/Centro-de-Nutricion/Nutricion/Semaforo-de-Calorias" TargetMode="External"/><Relationship Id="rId12" Type="http://schemas.openxmlformats.org/officeDocument/2006/relationships/hyperlink" Target="http://eligevivirsano.gob.cl/noticias/en-el-dia-mundial-de-la-obesidad-gobierno-compartio-con-vecinos-de-nunoa-y-presento-estudio-de-factores-claves-relacionados-a-la-enferme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ligevivirsano.gob.cl/hoy-empiezo-a-vivir-sano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linicalascondes.cl/CENTROS-Y-ESPECIALIDADES/Centros/Centro-de-Nutricion/Nutricion/Mitos-Nutricion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1044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Sergio Cáceres</cp:lastModifiedBy>
  <cp:revision>13</cp:revision>
  <cp:lastPrinted>2020-03-16T11:53:00Z</cp:lastPrinted>
  <dcterms:created xsi:type="dcterms:W3CDTF">2020-03-16T14:51:00Z</dcterms:created>
  <dcterms:modified xsi:type="dcterms:W3CDTF">2020-03-17T23:35:00Z</dcterms:modified>
</cp:coreProperties>
</file>